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15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5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Теория государства и права</w:t>
      </w:r>
    </w:p>
    <w:p w14:paraId="12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7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1F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6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151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8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CD7D89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038736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36553C1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575491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8CA0DF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AB69535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0035A9C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92313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BF94C56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DFE59D4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</w:p>
    <w:p w14:paraId="6B125E3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5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компетенций и этапы их формирования в процессе освоения дисциплины</w:t>
      </w:r>
    </w:p>
    <w:p w14:paraId="36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ФОС по дисциплине</w:t>
      </w: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и критерии оценки компетенций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оценивания результата</w:t>
      </w:r>
    </w:p>
    <w:p w14:paraId="39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заданий по дисциплине</w:t>
      </w:r>
    </w:p>
    <w:p w14:paraId="3A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материалы, определяющие процедуры оценивания</w:t>
      </w:r>
    </w:p>
    <w:p w14:paraId="3B00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709"/>
        </w:tabs>
        <w:spacing w:before="0" w:line="240" w:lineRule="auto"/>
        <w:ind w:right="441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Особенности освоения дисциплины для инвалидов и лиц с ограниченными возможностями</w:t>
      </w:r>
    </w:p>
    <w:p w14:paraId="3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14F5AF12">
      <w:pPr>
        <w:pStyle w:val="151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5A575597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  <w:bookmarkStart w:id="3" w:name="_GoBack"/>
      <w:bookmarkEnd w:id="3"/>
    </w:p>
    <w:p w14:paraId="33EA4DC5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</w:p>
    <w:p w14:paraId="76000000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</w:p>
    <w:p w14:paraId="78000000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>:</w:t>
      </w:r>
    </w:p>
    <w:p w14:paraId="79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</w:p>
    <w:p w14:paraId="7A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</w:p>
    <w:p w14:paraId="7B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</w:p>
    <w:p w14:paraId="7C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правовой статус личности, место и роль человека и гражданина в системе правоотношений в обществе;</w:t>
      </w:r>
    </w:p>
    <w:p w14:paraId="7D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</w:p>
    <w:p w14:paraId="7E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7F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</w:p>
    <w:p w14:paraId="80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</w:p>
    <w:p w14:paraId="81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формулирует на основе приобретенных социально-гуманитарных знаний собственные суждения и аргументы по определенным проблемам;</w:t>
      </w:r>
    </w:p>
    <w:p w14:paraId="82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8300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8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7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71"/>
        <w:gridCol w:w="3686"/>
        <w:gridCol w:w="1704"/>
        <w:gridCol w:w="1149"/>
      </w:tblGrid>
      <w:tr w14:paraId="2F1A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 w:right="-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  разделов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</w:p>
          <w:p w14:paraId="8C000000">
            <w:pPr>
              <w:pStyle w:val="91"/>
              <w:spacing w:line="240" w:lineRule="auto"/>
              <w:ind w:left="-132" w:firstLine="0"/>
              <w:rPr>
                <w:i w:val="0"/>
                <w:sz w:val="24"/>
              </w:rPr>
            </w:pPr>
            <w:r>
              <w:rPr>
                <w:rStyle w:val="82"/>
                <w:i w:val="0"/>
                <w:sz w:val="24"/>
              </w:rPr>
              <w:t>контроля успеваемости</w:t>
            </w:r>
          </w:p>
          <w:p w14:paraId="8D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промежуточной аттестации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pStyle w:val="113"/>
              <w:spacing w:line="240" w:lineRule="auto"/>
              <w:jc w:val="center"/>
              <w:rPr>
                <w:sz w:val="24"/>
              </w:rPr>
            </w:pPr>
          </w:p>
          <w:p w14:paraId="8F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Объекты оценивания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rStyle w:val="122"/>
                <w:sz w:val="24"/>
              </w:rPr>
              <w:t>Вид занятия / Наименование оценочных средств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Форма проведения оценки</w:t>
            </w:r>
          </w:p>
          <w:p w14:paraId="92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3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Устная/ письменная</w:t>
            </w:r>
          </w:p>
          <w:p w14:paraId="94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5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</w:tc>
      </w:tr>
      <w:tr w14:paraId="62D9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5</w:t>
            </w:r>
          </w:p>
        </w:tc>
      </w:tr>
      <w:tr w14:paraId="4F110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Типология и механизм государства</w:t>
            </w:r>
          </w:p>
          <w:p w14:paraId="9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государства и аппарат государства. Принципы организации и деятельности государственного аппарата.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государственного органа. Критерии классификации государственных органов. Система органов государства.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E6A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 Форма государства</w:t>
            </w:r>
          </w:p>
          <w:p w14:paraId="A3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</w:p>
          <w:p w14:paraId="A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</w:p>
          <w:p w14:paraId="A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/письменная</w:t>
            </w:r>
          </w:p>
        </w:tc>
      </w:tr>
      <w:tr w14:paraId="07A0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</w:p>
          <w:p w14:paraId="A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02BE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</w:p>
          <w:p w14:paraId="B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3EA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</w:p>
          <w:p w14:paraId="B8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Реальные (общие) источники: материальные и идеальные.  Формальные источники права. Соотношение понятий «форма» и «источник»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6163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</w:p>
          <w:p w14:paraId="BE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норм права и правоотношений. Состав и структура правоотношения. Понятие и виды субъектов правоотношений.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4A8E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</w:p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Характерные черты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</w:p>
        </w:tc>
      </w:tr>
      <w:tr w14:paraId="21A4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правонарушения.</w:t>
            </w:r>
          </w:p>
          <w:p w14:paraId="C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Юридическая ответственность: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ПЗ: Анализ конкретных ситуаций,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D50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Место и роль правосознания в системе форм общественного сознания.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17C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</w:p>
          <w:p w14:paraId="D5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</w:p>
          <w:p w14:paraId="D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582A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B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13. Правовая система и правовая семья</w:t>
            </w:r>
          </w:p>
          <w:p w14:paraId="DC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>права, систему формальных источников права, юридическую практику и правосознание. Правовая семья: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DF4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1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разделы и темы: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0E77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6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по дисциплине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8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</w:p>
          <w:p w14:paraId="E9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2. Виды норм права.</w:t>
            </w:r>
          </w:p>
          <w:p w14:paraId="E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3. Методы правового регулирования.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B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экзамену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CED1715">
      <w:pPr>
        <w:numPr>
          <w:ilvl w:val="0"/>
          <w:numId w:val="0"/>
        </w:numPr>
        <w:spacing w:after="0" w:line="240" w:lineRule="auto"/>
        <w:ind w:left="426" w:leftChars="0" w:right="280" w:rightChars="0"/>
        <w:jc w:val="both"/>
        <w:rPr>
          <w:rFonts w:ascii="Times New Roman" w:hAnsi="Times New Roman"/>
          <w:sz w:val="24"/>
        </w:rPr>
      </w:pPr>
    </w:p>
    <w:p w14:paraId="ED000000">
      <w:pPr>
        <w:numPr>
          <w:ilvl w:val="0"/>
          <w:numId w:val="3"/>
        </w:numPr>
        <w:spacing w:after="0" w:line="240" w:lineRule="auto"/>
        <w:ind w:left="426" w:right="28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Показатели и критерии оценки</w:t>
      </w:r>
    </w:p>
    <w:p w14:paraId="EE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F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</w:p>
    <w:p w14:paraId="F0000000">
      <w:pPr>
        <w:pStyle w:val="151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603B60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E9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8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12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4ABB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B19F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D971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2A2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1D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70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BBC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7B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55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E5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C4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C0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68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1A0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AC3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A8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7BB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3B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8B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0B7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0E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EE7D05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6058F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E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73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C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5D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3CA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C7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0EE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8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E358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C3A1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9167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CADB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0970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70D5E2E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04C9A3B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52F3272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DC5478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6D09FF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51368F4C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5957223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5A9BF2E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3A096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B1A152">
      <w:pPr>
        <w:numPr>
          <w:ilvl w:val="0"/>
          <w:numId w:val="5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0D5E64EF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326A18B3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7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44F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B02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955D3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F1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D4068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81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E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63666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E23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71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327F1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A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A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69679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0F22354B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6C7BCEB7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E68CB2E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1E89F10D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6B21B41A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6A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F04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7A4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15F6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DD7BE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5627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0E41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DC0C8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8D2A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7EA5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67C02404">
      <w:pPr>
        <w:pStyle w:val="70"/>
        <w:widowControl/>
        <w:spacing w:line="240" w:lineRule="auto"/>
        <w:ind w:left="0" w:firstLine="706"/>
        <w:rPr>
          <w:rStyle w:val="145"/>
          <w:b w:val="0"/>
          <w:sz w:val="24"/>
        </w:rPr>
      </w:pPr>
    </w:p>
    <w:p w14:paraId="51010000">
      <w:pPr>
        <w:widowControl w:val="0"/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52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53010000">
      <w:pPr>
        <w:pStyle w:val="15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8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54010000">
      <w:pPr>
        <w:pStyle w:val="151"/>
        <w:spacing w:after="0" w:line="240" w:lineRule="auto"/>
        <w:ind w:left="0" w:firstLine="0"/>
        <w:rPr>
          <w:rFonts w:ascii="Times New Roman" w:hAnsi="Times New Roman"/>
          <w:b/>
          <w:sz w:val="24"/>
        </w:rPr>
      </w:pPr>
    </w:p>
    <w:p w14:paraId="55010000">
      <w:pPr>
        <w:pStyle w:val="151"/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606"/>
      </w:tblGrid>
      <w:tr w14:paraId="50D0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pStyle w:val="113"/>
              <w:spacing w:line="24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Наименование оценочных средств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Содержание задания</w:t>
            </w:r>
          </w:p>
        </w:tc>
      </w:tr>
      <w:tr w14:paraId="6937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widowControl w:val="0"/>
              <w:tabs>
                <w:tab w:val="left" w:pos="39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 докладов:</w:t>
            </w:r>
          </w:p>
          <w:p w14:paraId="5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</w:p>
          <w:p w14:paraId="5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</w:p>
          <w:p w14:paraId="5D010000">
            <w:pPr>
              <w:pStyle w:val="151"/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Нормативистская теория права.</w:t>
            </w:r>
          </w:p>
          <w:p w14:paraId="5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</w:p>
          <w:p w14:paraId="5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</w:p>
          <w:p w14:paraId="6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Функции права.</w:t>
            </w:r>
          </w:p>
          <w:p w14:paraId="6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 права.</w:t>
            </w:r>
          </w:p>
          <w:p w14:paraId="6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Структура нормы права.</w:t>
            </w:r>
          </w:p>
          <w:p w14:paraId="6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норм права.</w:t>
            </w:r>
          </w:p>
          <w:p w14:paraId="6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</w:p>
          <w:p w14:paraId="6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</w:p>
          <w:p w14:paraId="6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Презумпции права.</w:t>
            </w:r>
          </w:p>
          <w:p w14:paraId="6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Преюдиции права.</w:t>
            </w:r>
          </w:p>
          <w:p w14:paraId="6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</w:p>
          <w:p w14:paraId="6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</w:p>
          <w:p w14:paraId="6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Тенденции развития отраслей права.</w:t>
            </w:r>
          </w:p>
          <w:p w14:paraId="6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</w:p>
          <w:p w14:paraId="6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</w:p>
          <w:p w14:paraId="6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Способы, методы и типы (порядки) правового регулирования.</w:t>
            </w:r>
          </w:p>
          <w:p w14:paraId="6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</w:p>
          <w:p w14:paraId="6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</w:p>
          <w:p w14:paraId="7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</w:p>
          <w:p w14:paraId="7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</w:p>
          <w:p w14:paraId="7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Законы и подзаконные нормативно-правовые акты.</w:t>
            </w:r>
          </w:p>
          <w:p w14:paraId="7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</w:p>
          <w:p w14:paraId="7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Подзаконные акты, их виды и соподчиненность.</w:t>
            </w:r>
          </w:p>
          <w:p w14:paraId="7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</w:p>
          <w:p w14:paraId="7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</w:p>
          <w:p w14:paraId="7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Порядок опубликования и вступления в силу нормативных актов.</w:t>
            </w:r>
          </w:p>
          <w:p w14:paraId="7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Действие нормативных актов в пространстве и по кругу лиц.</w:t>
            </w:r>
          </w:p>
          <w:p w14:paraId="7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Систематизация законодательства.</w:t>
            </w:r>
          </w:p>
          <w:p w14:paraId="7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</w:p>
          <w:p w14:paraId="7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</w:p>
          <w:p w14:paraId="7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</w:p>
          <w:p w14:paraId="7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</w:p>
          <w:p w14:paraId="7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</w:p>
          <w:p w14:paraId="7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</w:p>
          <w:p w14:paraId="8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Правоотношение.</w:t>
            </w:r>
          </w:p>
          <w:p w14:paraId="8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Субъекты правоотношений.</w:t>
            </w:r>
          </w:p>
          <w:p w14:paraId="8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Объекты правоотношений.</w:t>
            </w:r>
          </w:p>
          <w:p w14:paraId="8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правоотношений.</w:t>
            </w:r>
          </w:p>
          <w:p w14:paraId="8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Юридический факт. Фактический состав.</w:t>
            </w:r>
          </w:p>
          <w:p w14:paraId="8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</w:p>
          <w:p w14:paraId="8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</w:p>
          <w:p w14:paraId="8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Применение права.</w:t>
            </w:r>
          </w:p>
          <w:p w14:paraId="8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Стадии правоприменительного процесса.</w:t>
            </w:r>
          </w:p>
          <w:p w14:paraId="8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</w:p>
          <w:p w14:paraId="8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Толкование норм права.</w:t>
            </w:r>
          </w:p>
          <w:p w14:paraId="8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</w:p>
          <w:p w14:paraId="8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</w:p>
          <w:p w14:paraId="8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Акты толкования права (интерпретационные акты).</w:t>
            </w:r>
          </w:p>
          <w:p w14:paraId="8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</w:p>
          <w:p w14:paraId="8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</w:p>
          <w:p w14:paraId="9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</w:p>
          <w:p w14:paraId="9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Правомерное поведение.</w:t>
            </w:r>
          </w:p>
          <w:p w14:paraId="9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Правонарушение.</w:t>
            </w:r>
          </w:p>
          <w:p w14:paraId="9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</w:p>
          <w:p w14:paraId="9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правонарушений.</w:t>
            </w:r>
          </w:p>
          <w:p w14:paraId="9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</w:p>
          <w:p w14:paraId="9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Юридическая ответственность: понятие и виды.</w:t>
            </w:r>
          </w:p>
          <w:p w14:paraId="9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</w:p>
          <w:p w14:paraId="9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</w:p>
          <w:p w14:paraId="9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</w:p>
          <w:p w14:paraId="9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Понятие правового порядка. Законность и правопорядок.</w:t>
            </w:r>
          </w:p>
          <w:p w14:paraId="9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</w:p>
          <w:p w14:paraId="9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</w:p>
          <w:p w14:paraId="9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</w:p>
          <w:p w14:paraId="9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Основные правовые системы (семьи) современности.</w:t>
            </w:r>
          </w:p>
          <w:p w14:paraId="9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Англосаксонская правовая система (семья).</w:t>
            </w:r>
          </w:p>
          <w:p w14:paraId="A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Романо-германская правовая система (семья), ее особенности.</w:t>
            </w:r>
          </w:p>
        </w:tc>
      </w:tr>
      <w:tr w14:paraId="20F0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Тест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Тема: Типология и механизм государств</w:t>
            </w:r>
          </w:p>
          <w:p w14:paraId="A3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</w:p>
          <w:p w14:paraId="A4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</w:p>
          <w:p w14:paraId="A5010000">
            <w:pPr>
              <w:pStyle w:val="151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Форма правления государства;</w:t>
            </w:r>
          </w:p>
          <w:p w14:paraId="A6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Правительство;</w:t>
            </w:r>
          </w:p>
          <w:p w14:paraId="A7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государства;</w:t>
            </w:r>
          </w:p>
          <w:p w14:paraId="A8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Политическая система.</w:t>
            </w:r>
          </w:p>
          <w:p w14:paraId="A9010000">
            <w:pPr>
              <w:pStyle w:val="151"/>
              <w:tabs>
                <w:tab w:val="left" w:pos="7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 Как соотносятся понятия «механизм государства» и «аппарат государства»?</w:t>
            </w:r>
          </w:p>
          <w:p w14:paraId="AB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</w:p>
          <w:p w14:paraId="AC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является составной частью государственного аппарата.</w:t>
            </w:r>
          </w:p>
          <w:p w14:paraId="AD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и государственный аппарат — тождественные понятия.</w:t>
            </w:r>
          </w:p>
          <w:p w14:paraId="AE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Это абсолютно не связанные ни по объему, ни по содержанию понятия</w:t>
            </w:r>
          </w:p>
          <w:p w14:paraId="AF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0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 Под государственным аппаратом понимается:</w:t>
            </w:r>
          </w:p>
          <w:p w14:paraId="B1010000">
            <w:pPr>
              <w:pStyle w:val="151"/>
              <w:numPr>
                <w:ilvl w:val="0"/>
                <w:numId w:val="9"/>
              </w:numPr>
              <w:tabs>
                <w:tab w:val="left" w:pos="717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Исполнительно-распорядительный (чиновничий) аппарат;</w:t>
            </w:r>
          </w:p>
          <w:p w14:paraId="B2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Система «силовых» органов (армия, полиция, органы безопасности);</w:t>
            </w:r>
          </w:p>
          <w:p w14:paraId="B3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Вся система органов государства и должностных лиц;</w:t>
            </w:r>
          </w:p>
          <w:p w14:paraId="B4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Президент и его администрация.</w:t>
            </w:r>
          </w:p>
          <w:p w14:paraId="B5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6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</w:p>
          <w:p w14:paraId="B7010000">
            <w:pPr>
              <w:pStyle w:val="151"/>
              <w:numPr>
                <w:ilvl w:val="0"/>
                <w:numId w:val="10"/>
              </w:numPr>
              <w:tabs>
                <w:tab w:val="left" w:pos="705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Орган местного самоуправления;</w:t>
            </w:r>
          </w:p>
          <w:p w14:paraId="B8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Правящая партия;</w:t>
            </w:r>
          </w:p>
          <w:p w14:paraId="B9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государств;</w:t>
            </w:r>
          </w:p>
          <w:p w14:paraId="BA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Государственный орган.</w:t>
            </w:r>
          </w:p>
          <w:p w14:paraId="B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 Назовите признак, не относящийся к признакам государственного органа?</w:t>
            </w:r>
          </w:p>
          <w:p w14:paraId="BD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Сформирован государством и осуществляет свои функции от его имени.</w:t>
            </w:r>
          </w:p>
          <w:p w14:paraId="BE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Выполняет определенные, установленные в законодательном порядке функции.</w:t>
            </w:r>
          </w:p>
          <w:p w14:paraId="BF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Имеет юридически закрепленную структуру и компетенцию.</w:t>
            </w:r>
          </w:p>
          <w:p w14:paraId="C0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властными полномочиями, в том числе возможностью применения мер принуждения;</w:t>
            </w:r>
          </w:p>
          <w:p w14:paraId="C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Основывает свою деятельность по реализации функций главным образом на принципе координации.</w:t>
            </w:r>
          </w:p>
          <w:p w14:paraId="C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материальными и финансовыми средствами для осуществления своих функций.</w:t>
            </w:r>
          </w:p>
          <w:p w14:paraId="C3010000">
            <w:pPr>
              <w:widowControl w:val="0"/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4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</w:p>
          <w:p w14:paraId="C5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демократического централизма.</w:t>
            </w:r>
          </w:p>
          <w:p w14:paraId="C6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федерализма.</w:t>
            </w:r>
          </w:p>
          <w:p w14:paraId="C7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верховенства закона</w:t>
            </w:r>
          </w:p>
          <w:p w14:paraId="C8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разделения властей.</w:t>
            </w:r>
          </w:p>
          <w:p w14:paraId="C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</w:p>
          <w:p w14:paraId="CB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демократизма;</w:t>
            </w:r>
          </w:p>
          <w:p w14:paraId="CC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подотчетности;</w:t>
            </w:r>
          </w:p>
          <w:p w14:paraId="CD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законности;</w:t>
            </w:r>
          </w:p>
          <w:p w14:paraId="CE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</w:p>
          <w:p w14:paraId="CF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D0010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</w:p>
          <w:p w14:paraId="D1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Дж. Локка;</w:t>
            </w:r>
          </w:p>
          <w:p w14:paraId="D2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Авторов «Федералиста»;</w:t>
            </w:r>
          </w:p>
          <w:p w14:paraId="D3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Ш. Монтескье;</w:t>
            </w:r>
          </w:p>
          <w:p w14:paraId="D4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М. Вебера;</w:t>
            </w:r>
          </w:p>
          <w:p w14:paraId="D5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Г. Гегеля.</w:t>
            </w:r>
          </w:p>
        </w:tc>
      </w:tr>
      <w:tr w14:paraId="3A4F1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4. Составить таблицу «Сравнительная характеристика разновидностей республик.</w:t>
            </w:r>
          </w:p>
          <w:p w14:paraId="D8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10. Составить таблицу «Виды ответственности»</w:t>
            </w:r>
          </w:p>
        </w:tc>
      </w:tr>
    </w:tbl>
    <w:p w14:paraId="D90100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</w:p>
    <w:p w14:paraId="DA010000">
      <w:pPr>
        <w:pStyle w:val="151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DB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D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</w:p>
    <w:p w14:paraId="DD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DE01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 к экзамену:</w:t>
      </w:r>
    </w:p>
    <w:p w14:paraId="D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государства и права как наука и учебная дисциплина, ее предмет, структура и функции.</w:t>
      </w:r>
    </w:p>
    <w:p w14:paraId="E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роль теории государства и права в системе юридических наук.</w:t>
      </w:r>
    </w:p>
    <w:p w14:paraId="E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</w:p>
    <w:p w14:paraId="E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</w:p>
    <w:p w14:paraId="E3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</w:p>
    <w:p w14:paraId="E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</w:p>
    <w:p w14:paraId="E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государства: понятие и основные подходы к сущности государства. Социальное назначение государства.</w:t>
      </w:r>
    </w:p>
    <w:p w14:paraId="E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</w:p>
    <w:p w14:paraId="E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реализации функций государства.</w:t>
      </w:r>
    </w:p>
    <w:p w14:paraId="E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</w:p>
    <w:p w14:paraId="E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государства: теократическое, клерикальное, светское, атеистическое государство.</w:t>
      </w:r>
    </w:p>
    <w:p w14:paraId="E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</w:p>
    <w:p w14:paraId="E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</w:p>
    <w:p w14:paraId="E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государственных органов.</w:t>
      </w:r>
    </w:p>
    <w:p w14:paraId="E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</w:p>
    <w:p w14:paraId="E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государства: понятие и ее основные элементы.</w:t>
      </w:r>
    </w:p>
    <w:p w14:paraId="E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</w:p>
    <w:p w14:paraId="F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</w:p>
    <w:p w14:paraId="F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</w:p>
    <w:p w14:paraId="F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</w:p>
    <w:p w14:paraId="F3010000">
      <w:pPr>
        <w:pStyle w:val="2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Основные права человека и гражданина в современном государстве: их виды и законодательное закрепление.</w:t>
      </w:r>
    </w:p>
    <w:p w14:paraId="F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в системе социальных норм, его особенности. Мораль и право.</w:t>
      </w:r>
    </w:p>
    <w:p w14:paraId="F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</w:p>
    <w:p w14:paraId="F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</w:p>
    <w:p w14:paraId="F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и функции права.</w:t>
      </w:r>
    </w:p>
    <w:p w14:paraId="F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</w:p>
    <w:p w14:paraId="F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права: понятие и признаки.</w:t>
      </w:r>
    </w:p>
    <w:p w14:paraId="F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</w:p>
    <w:p w14:paraId="F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 права.</w:t>
      </w:r>
    </w:p>
    <w:p w14:paraId="F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</w:p>
    <w:p w14:paraId="F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права, их классификация и законодательное закрепление.</w:t>
      </w:r>
    </w:p>
    <w:p w14:paraId="F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</w:p>
    <w:p w14:paraId="F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правового регулирования и его пределы. Средства правового регулирования: способы, методы и типы правового регулирования.</w:t>
      </w:r>
    </w:p>
    <w:p w14:paraId="0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</w:p>
    <w:p w14:paraId="0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</w:p>
    <w:p w14:paraId="0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нормативно-правовых актов. Законы и подзаконные нормативно-правовые  акты.</w:t>
      </w:r>
    </w:p>
    <w:p w14:paraId="0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</w:p>
    <w:p w14:paraId="0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</w:p>
    <w:p w14:paraId="0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Подзаконные акты, их виды и соподчиненность.</w:t>
      </w:r>
    </w:p>
    <w:p w14:paraId="0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во времени. Порядок опубликования и вступления в силу нормативных актов.</w:t>
      </w:r>
    </w:p>
    <w:p w14:paraId="0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 пространстве и по кругу лиц.</w:t>
      </w:r>
    </w:p>
    <w:p w14:paraId="0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</w:p>
    <w:p w14:paraId="0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</w:p>
    <w:p w14:paraId="0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</w:p>
    <w:p w14:paraId="0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Правоотношение: понятие и признаки.</w:t>
      </w:r>
    </w:p>
    <w:p w14:paraId="0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правоотношения, общая характеристика его основных элементов.</w:t>
      </w:r>
    </w:p>
    <w:p w14:paraId="0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</w:p>
    <w:p w14:paraId="0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</w:p>
    <w:p w14:paraId="0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правоотношений.</w:t>
      </w:r>
    </w:p>
    <w:p w14:paraId="1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Юридические факты: понятие и классификация. Фактический состав.</w:t>
      </w:r>
    </w:p>
    <w:p w14:paraId="1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</w:p>
    <w:p w14:paraId="1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права: понятие, признаки, функции.</w:t>
      </w:r>
    </w:p>
    <w:p w14:paraId="1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Стадии правоприменительного процесса.</w:t>
      </w:r>
    </w:p>
    <w:p w14:paraId="1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</w:p>
    <w:p w14:paraId="1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правоприменительного акта.</w:t>
      </w:r>
    </w:p>
    <w:p w14:paraId="1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</w:p>
    <w:p w14:paraId="1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</w:p>
    <w:p w14:paraId="1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</w:p>
    <w:p w14:paraId="1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Правомерное поведения и его типологизация.</w:t>
      </w:r>
    </w:p>
    <w:p w14:paraId="1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Правонарушение и его признаки. Юридический состав правонарушения.</w:t>
      </w:r>
    </w:p>
    <w:p w14:paraId="1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</w:p>
    <w:p w14:paraId="1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Юридическая ответственность: понятие и признаки.</w:t>
      </w:r>
    </w:p>
    <w:p w14:paraId="1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</w:p>
    <w:p w14:paraId="1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</w:p>
    <w:p w14:paraId="1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правосознания и его структура. Уровни, виды, формы правосознания.</w:t>
      </w:r>
    </w:p>
    <w:p w14:paraId="2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</w:p>
    <w:p w14:paraId="2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признаки и структура правовой системы государства, общая характеристика ее элементов.</w:t>
      </w:r>
    </w:p>
    <w:p w14:paraId="2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правовые семьи (системы) современности, их общая характеристика.</w:t>
      </w:r>
    </w:p>
    <w:p w14:paraId="23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2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5.2.1 - Критерии оценивания экзаменационного ответа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142"/>
        <w:gridCol w:w="2049"/>
      </w:tblGrid>
      <w:tr w14:paraId="3162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435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2A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2B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2C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6A71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30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31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32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14EF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рассматриваемой проблемы;</w:t>
            </w:r>
          </w:p>
          <w:p w14:paraId="36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37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38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12E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2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3C02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3E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02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4202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E07B1E2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2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4020000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</w:p>
    <w:p w14:paraId="45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Порядок проведения текущего, рубежного контроля</w:t>
      </w:r>
      <w:r>
        <w:rPr>
          <w:rStyle w:val="12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46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Текущий контроль</w:t>
      </w:r>
      <w:r>
        <w:rPr>
          <w:rStyle w:val="12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47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48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49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4A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При аттестации обучающихся учитываются следующие факторы:</w:t>
      </w:r>
    </w:p>
    <w:p w14:paraId="4B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2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4C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D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4E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F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50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51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52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Промежуточная аттестация</w:t>
      </w:r>
      <w:r>
        <w:rPr>
          <w:rStyle w:val="12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53020000">
      <w:pPr>
        <w:pStyle w:val="70"/>
        <w:widowControl/>
        <w:spacing w:line="240" w:lineRule="auto"/>
        <w:ind w:left="0" w:firstLine="706"/>
        <w:rPr>
          <w:rStyle w:val="122"/>
          <w:strike/>
          <w:color w:val="E36C0A"/>
        </w:rPr>
      </w:pPr>
    </w:p>
    <w:p w14:paraId="54020000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 w:line="240" w:lineRule="auto"/>
        <w:ind w:left="0" w:right="15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</w:p>
    <w:p w14:paraId="55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</w:rPr>
      </w:pPr>
    </w:p>
    <w:p w14:paraId="56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7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802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902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A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6097"/>
      </w:tblGrid>
      <w:tr w14:paraId="1AE8CE2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02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6B6AEEB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6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6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6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6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DA8D9A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13EF42C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570F76"/>
        </w:tc>
      </w:tr>
      <w:tr w14:paraId="4EFFD0F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6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7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7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FCB47E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22E26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7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FEF0C30"/>
        </w:tc>
      </w:tr>
      <w:tr w14:paraId="09B1CA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79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7A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7B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7C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D02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</w:t>
      </w:r>
    </w:p>
    <w:p w14:paraId="7E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обозначения:</w:t>
      </w:r>
    </w:p>
    <w:p w14:paraId="7F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80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81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 w14:paraId="0147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83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84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23EA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F070"/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0BE5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F4CD5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10DAB0"/>
        </w:tc>
      </w:tr>
      <w:tr w14:paraId="6D95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3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8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2A35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6A9D3D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2B4D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A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A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58A5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45B989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033C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B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7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2" w:name="_Hlk504003203"/>
    </w:p>
    <w:p w14:paraId="B8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938"/>
      </w:tblGrid>
      <w:tr w14:paraId="2F797A5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78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75C72CE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E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BF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</w:p>
        </w:tc>
      </w:tr>
      <w:tr w14:paraId="4F07CFF6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4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1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C2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5714D74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06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4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C5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C6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</w:p>
        </w:tc>
      </w:tr>
    </w:tbl>
    <w:p w14:paraId="C7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8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993"/>
        </w:tabs>
        <w:spacing w:before="89" w:line="240" w:lineRule="auto"/>
        <w:ind w:left="0" w:right="7" w:firstLine="72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текущего контроля для инвалидов и лиц с ограниченными возможностями</w:t>
      </w:r>
    </w:p>
    <w:p w14:paraId="C9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A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B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CC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89" w:line="240" w:lineRule="auto"/>
        <w:ind w:left="0" w:right="7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промежуточной аттестации для инвалидов и лиц с ограниченными возможностями</w:t>
      </w:r>
    </w:p>
    <w:p w14:paraId="CD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E020000">
      <w:pPr>
        <w:pStyle w:val="2"/>
        <w:keepNext w:val="0"/>
        <w:keepLines w:val="0"/>
        <w:widowControl w:val="0"/>
        <w:tabs>
          <w:tab w:val="left" w:pos="927"/>
        </w:tabs>
        <w:spacing w:before="6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1D0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68" w:hanging="360"/>
      </w:pPr>
    </w:lvl>
    <w:lvl w:ilvl="1" w:tentative="0">
      <w:start w:val="2"/>
      <w:numFmt w:val="decimal"/>
      <w:lvlText w:val="%1.%2."/>
      <w:lvlJc w:val="left"/>
      <w:pPr>
        <w:ind w:left="1068" w:hanging="360"/>
      </w:pPr>
    </w:lvl>
    <w:lvl w:ilvl="2" w:tentative="0">
      <w:start w:val="1"/>
      <w:numFmt w:val="decimal"/>
      <w:lvlText w:val="%1.%2.%3."/>
      <w:lvlJc w:val="left"/>
      <w:pPr>
        <w:ind w:left="1428" w:hanging="720"/>
      </w:pPr>
    </w:lvl>
    <w:lvl w:ilvl="3" w:tentative="0">
      <w:start w:val="1"/>
      <w:numFmt w:val="decimal"/>
      <w:lvlText w:val="%1.%2.%3.%4."/>
      <w:lvlJc w:val="left"/>
      <w:pPr>
        <w:ind w:left="1428" w:hanging="720"/>
      </w:pPr>
    </w:lvl>
    <w:lvl w:ilvl="4" w:tentative="0">
      <w:start w:val="1"/>
      <w:numFmt w:val="decimal"/>
      <w:lvlText w:val="%1.%2.%3.%4.%5."/>
      <w:lvlJc w:val="left"/>
      <w:pPr>
        <w:ind w:left="1788" w:hanging="1080"/>
      </w:pPr>
    </w:lvl>
    <w:lvl w:ilvl="5" w:tentative="0">
      <w:start w:val="1"/>
      <w:numFmt w:val="decimal"/>
      <w:lvlText w:val="%1.%2.%3.%4.%5.%6."/>
      <w:lvlJc w:val="left"/>
      <w:pPr>
        <w:ind w:left="1788" w:hanging="1080"/>
      </w:pPr>
    </w:lvl>
    <w:lvl w:ilvl="6" w:tentative="0">
      <w:start w:val="1"/>
      <w:numFmt w:val="decimal"/>
      <w:lvlText w:val="%1.%2.%3.%4.%5.%6.%7."/>
      <w:lvlJc w:val="left"/>
      <w:pPr>
        <w:ind w:left="2148" w:hanging="1440"/>
      </w:pPr>
    </w:lvl>
    <w:lvl w:ilvl="7" w:tentative="0">
      <w:start w:val="1"/>
      <w:numFmt w:val="decimal"/>
      <w:lvlText w:val="%1.%2.%3.%4.%5.%6.%7.%8."/>
      <w:lvlJc w:val="left"/>
      <w:pPr>
        <w:ind w:left="2148" w:hanging="1440"/>
      </w:pPr>
    </w:lvl>
    <w:lvl w:ilvl="8" w:tentative="0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6">
    <w:nsid w:val="DCBA6B53"/>
    <w:multiLevelType w:val="multilevel"/>
    <w:tmpl w:val="DCBA6B53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9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12">
    <w:nsid w:val="39A0D9AC"/>
    <w:multiLevelType w:val="multilevel"/>
    <w:tmpl w:val="39A0D9AC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58765686"/>
    <w:multiLevelType w:val="multilevel"/>
    <w:tmpl w:val="58765686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29F7852"/>
    <w:multiLevelType w:val="multilevel"/>
    <w:tmpl w:val="629F7852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F62161"/>
    <w:rsid w:val="57D55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</w:style>
  <w:style w:type="paragraph" w:styleId="34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4">
    <w:name w:val="Основной текст + Курсив2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5">
    <w:name w:val="Основной текст + Курсив21"/>
    <w:link w:val="44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46">
    <w:name w:val="Font Style73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7">
    <w:name w:val="Font Style731"/>
    <w:link w:val="46"/>
    <w:qFormat/>
    <w:uiPriority w:val="0"/>
    <w:rPr>
      <w:rFonts w:ascii="Times New Roman" w:hAnsi="Times New Roman"/>
      <w:b/>
      <w:sz w:val="22"/>
    </w:rPr>
  </w:style>
  <w:style w:type="paragraph" w:customStyle="1" w:styleId="48">
    <w:name w:val="Intense Emphasis"/>
    <w:link w:val="49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49">
    <w:name w:val="Intense Emphasis1"/>
    <w:link w:val="48"/>
    <w:qFormat/>
    <w:uiPriority w:val="0"/>
    <w:rPr>
      <w:b/>
      <w:i/>
      <w:color w:val="94B6D2"/>
    </w:rPr>
  </w:style>
  <w:style w:type="paragraph" w:customStyle="1" w:styleId="50">
    <w:name w:val="_Style 20"/>
    <w:link w:val="5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51">
    <w:name w:val="_Style 21"/>
    <w:link w:val="50"/>
    <w:semiHidden/>
    <w:unhideWhenUsed/>
    <w:qFormat/>
    <w:uiPriority w:val="0"/>
    <w:rPr>
      <w:sz w:val="22"/>
    </w:rPr>
  </w:style>
  <w:style w:type="paragraph" w:customStyle="1" w:styleId="52">
    <w:name w:val="Основной текст (6)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53">
    <w:name w:val="Основной текст (6)31"/>
    <w:link w:val="52"/>
    <w:qFormat/>
    <w:uiPriority w:val="0"/>
    <w:rPr>
      <w:rFonts w:ascii="Times New Roman" w:hAnsi="Times New Roman"/>
      <w:highlight w:val="white"/>
    </w:rPr>
  </w:style>
  <w:style w:type="paragraph" w:customStyle="1" w:styleId="54">
    <w:name w:val="Заголовок №73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5">
    <w:name w:val="Заголовок №731"/>
    <w:link w:val="5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6">
    <w:name w:val="Style64"/>
    <w:basedOn w:val="1"/>
    <w:link w:val="57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7">
    <w:name w:val="Style641"/>
    <w:link w:val="56"/>
    <w:uiPriority w:val="0"/>
    <w:rPr>
      <w:rFonts w:ascii="Times New Roman" w:hAnsi="Times New Roman"/>
      <w:sz w:val="24"/>
    </w:rPr>
  </w:style>
  <w:style w:type="paragraph" w:customStyle="1" w:styleId="58">
    <w:name w:val="Font Style13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9">
    <w:name w:val="Font Style131"/>
    <w:link w:val="58"/>
    <w:uiPriority w:val="0"/>
    <w:rPr>
      <w:rFonts w:ascii="Times New Roman" w:hAnsi="Times New Roman"/>
      <w:sz w:val="26"/>
    </w:rPr>
  </w:style>
  <w:style w:type="paragraph" w:customStyle="1" w:styleId="60">
    <w:name w:val="Style58"/>
    <w:basedOn w:val="1"/>
    <w:link w:val="61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1">
    <w:name w:val="Style581"/>
    <w:link w:val="60"/>
    <w:uiPriority w:val="0"/>
    <w:rPr>
      <w:rFonts w:ascii="Times New Roman" w:hAnsi="Times New Roman"/>
      <w:sz w:val="24"/>
    </w:rPr>
  </w:style>
  <w:style w:type="paragraph" w:customStyle="1" w:styleId="62">
    <w:name w:val="Заголовок №74"/>
    <w:link w:val="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3">
    <w:name w:val="Заголовок №741"/>
    <w:link w:val="62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4">
    <w:name w:val="WW-Базовый"/>
    <w:link w:val="65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5">
    <w:name w:val="WW-Базовый1"/>
    <w:link w:val="64"/>
    <w:uiPriority w:val="0"/>
    <w:rPr>
      <w:rFonts w:ascii="Times New Roman" w:hAnsi="Times New Roman"/>
      <w:color w:val="000000"/>
      <w:sz w:val="24"/>
    </w:rPr>
  </w:style>
  <w:style w:type="paragraph" w:customStyle="1" w:styleId="66">
    <w:name w:val="Subtle Emphasis"/>
    <w:link w:val="67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qFormat/>
    <w:uiPriority w:val="0"/>
    <w:rPr>
      <w:i/>
      <w:color w:val="808080"/>
    </w:rPr>
  </w:style>
  <w:style w:type="paragraph" w:customStyle="1" w:styleId="68">
    <w:name w:val="Style31"/>
    <w:basedOn w:val="1"/>
    <w:link w:val="69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69">
    <w:name w:val="Style311"/>
    <w:link w:val="68"/>
    <w:uiPriority w:val="0"/>
    <w:rPr>
      <w:rFonts w:ascii="Times New Roman" w:hAnsi="Times New Roman"/>
      <w:sz w:val="24"/>
    </w:rPr>
  </w:style>
  <w:style w:type="paragraph" w:customStyle="1" w:styleId="70">
    <w:name w:val="Style5"/>
    <w:basedOn w:val="1"/>
    <w:link w:val="71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71">
    <w:name w:val="Style51"/>
    <w:link w:val="70"/>
    <w:qFormat/>
    <w:uiPriority w:val="0"/>
    <w:rPr>
      <w:rFonts w:ascii="Times New Roman" w:hAnsi="Times New Roman"/>
      <w:sz w:val="24"/>
    </w:rPr>
  </w:style>
  <w:style w:type="paragraph" w:styleId="72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73">
    <w:name w:val="Endnote"/>
    <w:basedOn w:val="1"/>
    <w:link w:val="74"/>
    <w:qFormat/>
    <w:uiPriority w:val="0"/>
    <w:pPr>
      <w:spacing w:after="0" w:line="240" w:lineRule="auto"/>
    </w:pPr>
    <w:rPr>
      <w:sz w:val="20"/>
    </w:rPr>
  </w:style>
  <w:style w:type="character" w:customStyle="1" w:styleId="74">
    <w:name w:val="Endnote1"/>
    <w:link w:val="73"/>
    <w:uiPriority w:val="0"/>
    <w:rPr>
      <w:sz w:val="20"/>
    </w:rPr>
  </w:style>
  <w:style w:type="paragraph" w:customStyle="1" w:styleId="75">
    <w:name w:val="Основной текст (39)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76">
    <w:name w:val="Основной текст (39)12"/>
    <w:link w:val="75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77">
    <w:name w:val="Основной текст2"/>
    <w:basedOn w:val="1"/>
    <w:link w:val="78"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78">
    <w:name w:val="Основной текст21"/>
    <w:link w:val="77"/>
    <w:qFormat/>
    <w:uiPriority w:val="0"/>
    <w:rPr>
      <w:rFonts w:ascii="Times New Roman" w:hAnsi="Times New Roman"/>
      <w:color w:val="000000"/>
      <w:sz w:val="21"/>
    </w:rPr>
  </w:style>
  <w:style w:type="paragraph" w:customStyle="1" w:styleId="79">
    <w:name w:val="Основной текст (2) + Полужирный"/>
    <w:link w:val="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80">
    <w:name w:val="Основной текст (2) + Полужирный1"/>
    <w:link w:val="7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81">
    <w:name w:val="Основной текст (18) + Не курсив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82">
    <w:name w:val="Основной текст (18) + Не курсив1"/>
    <w:link w:val="81"/>
    <w:qFormat/>
    <w:uiPriority w:val="0"/>
    <w:rPr>
      <w:rFonts w:ascii="Times New Roman" w:hAnsi="Times New Roman"/>
      <w:highlight w:val="white"/>
    </w:rPr>
  </w:style>
  <w:style w:type="paragraph" w:customStyle="1" w:styleId="83">
    <w:name w:val="Style13"/>
    <w:basedOn w:val="1"/>
    <w:link w:val="84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4">
    <w:name w:val="Style131"/>
    <w:link w:val="83"/>
    <w:qFormat/>
    <w:uiPriority w:val="0"/>
    <w:rPr>
      <w:rFonts w:ascii="Times New Roman" w:hAnsi="Times New Roman"/>
      <w:sz w:val="24"/>
    </w:rPr>
  </w:style>
  <w:style w:type="paragraph" w:customStyle="1" w:styleId="85">
    <w:name w:val="Заголовок №72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6">
    <w:name w:val="Заголовок №721"/>
    <w:link w:val="85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7">
    <w:name w:val="Основной текст (39)11"/>
    <w:basedOn w:val="1"/>
    <w:link w:val="88"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88">
    <w:name w:val="Основной текст (39)1"/>
    <w:link w:val="87"/>
    <w:qFormat/>
    <w:uiPriority w:val="0"/>
    <w:rPr>
      <w:rFonts w:ascii="Times New Roman" w:hAnsi="Times New Roman"/>
      <w:i/>
      <w:sz w:val="20"/>
    </w:rPr>
  </w:style>
  <w:style w:type="paragraph" w:customStyle="1" w:styleId="89">
    <w:name w:val="Style8"/>
    <w:basedOn w:val="1"/>
    <w:link w:val="90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0">
    <w:name w:val="Style81"/>
    <w:link w:val="89"/>
    <w:qFormat/>
    <w:uiPriority w:val="0"/>
    <w:rPr>
      <w:rFonts w:ascii="Times New Roman" w:hAnsi="Times New Roman"/>
      <w:sz w:val="24"/>
    </w:rPr>
  </w:style>
  <w:style w:type="paragraph" w:customStyle="1" w:styleId="91">
    <w:name w:val="Основной текст (18)"/>
    <w:basedOn w:val="1"/>
    <w:link w:val="92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92">
    <w:name w:val="Основной текст (18)1"/>
    <w:link w:val="91"/>
    <w:uiPriority w:val="0"/>
    <w:rPr>
      <w:rFonts w:ascii="Times New Roman" w:hAnsi="Times New Roman"/>
      <w:i/>
      <w:sz w:val="20"/>
    </w:rPr>
  </w:style>
  <w:style w:type="paragraph" w:customStyle="1" w:styleId="93">
    <w:name w:val="Основной текст (7) + Не полужирный"/>
    <w:link w:val="9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94">
    <w:name w:val="Основной текст (7) + Не полужирный1"/>
    <w:link w:val="93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95">
    <w:name w:val="Основной текст (2)"/>
    <w:basedOn w:val="1"/>
    <w:link w:val="96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96">
    <w:name w:val="Основной текст (2)1"/>
    <w:link w:val="95"/>
    <w:qFormat/>
    <w:uiPriority w:val="0"/>
    <w:rPr>
      <w:rFonts w:ascii="Times New Roman" w:hAnsi="Times New Roman"/>
      <w:sz w:val="28"/>
    </w:rPr>
  </w:style>
  <w:style w:type="paragraph" w:customStyle="1" w:styleId="97">
    <w:name w:val="Default"/>
    <w:link w:val="9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8">
    <w:name w:val="Default1"/>
    <w:link w:val="97"/>
    <w:qFormat/>
    <w:uiPriority w:val="0"/>
    <w:rPr>
      <w:rFonts w:ascii="Times New Roman" w:hAnsi="Times New Roman"/>
      <w:color w:val="000000"/>
      <w:sz w:val="24"/>
    </w:rPr>
  </w:style>
  <w:style w:type="paragraph" w:customStyle="1" w:styleId="99">
    <w:name w:val="_Style 98"/>
    <w:basedOn w:val="1"/>
    <w:next w:val="40"/>
    <w:link w:val="10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0">
    <w:name w:val="_Style 99"/>
    <w:link w:val="99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01">
    <w:name w:val="Style45"/>
    <w:basedOn w:val="1"/>
    <w:link w:val="10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02">
    <w:name w:val="Style45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Основной текст (7)"/>
    <w:basedOn w:val="1"/>
    <w:link w:val="104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104">
    <w:name w:val="Основной текст (7)1"/>
    <w:link w:val="103"/>
    <w:qFormat/>
    <w:uiPriority w:val="0"/>
    <w:rPr>
      <w:rFonts w:ascii="Times New Roman" w:hAnsi="Times New Roman"/>
      <w:b/>
      <w:sz w:val="28"/>
    </w:rPr>
  </w:style>
  <w:style w:type="paragraph" w:customStyle="1" w:styleId="105">
    <w:name w:val="Основной текст с отступом 21"/>
    <w:basedOn w:val="1"/>
    <w:link w:val="106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06">
    <w:name w:val="Основной текст с отступом 211"/>
    <w:link w:val="105"/>
    <w:qFormat/>
    <w:uiPriority w:val="0"/>
    <w:rPr>
      <w:rFonts w:ascii="Times New Roman" w:hAnsi="Times New Roman"/>
      <w:sz w:val="28"/>
    </w:rPr>
  </w:style>
  <w:style w:type="paragraph" w:customStyle="1" w:styleId="107">
    <w:name w:val="Заголовок №51"/>
    <w:basedOn w:val="1"/>
    <w:link w:val="108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8">
    <w:name w:val="Заголовок №511"/>
    <w:link w:val="107"/>
    <w:qFormat/>
    <w:uiPriority w:val="0"/>
    <w:rPr>
      <w:rFonts w:ascii="Times New Roman" w:hAnsi="Times New Roman"/>
      <w:b/>
      <w:sz w:val="27"/>
    </w:rPr>
  </w:style>
  <w:style w:type="paragraph" w:customStyle="1" w:styleId="109">
    <w:name w:val="Footnote"/>
    <w:basedOn w:val="1"/>
    <w:link w:val="110"/>
    <w:qFormat/>
    <w:uiPriority w:val="0"/>
    <w:pPr>
      <w:spacing w:after="0" w:line="240" w:lineRule="auto"/>
    </w:pPr>
    <w:rPr>
      <w:sz w:val="20"/>
    </w:rPr>
  </w:style>
  <w:style w:type="character" w:customStyle="1" w:styleId="110">
    <w:name w:val="Footnote1"/>
    <w:link w:val="109"/>
    <w:qFormat/>
    <w:uiPriority w:val="0"/>
    <w:rPr>
      <w:sz w:val="20"/>
    </w:rPr>
  </w:style>
  <w:style w:type="paragraph" w:customStyle="1" w:styleId="111">
    <w:name w:val="Header and Footer"/>
    <w:link w:val="112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12">
    <w:name w:val="Header and Footer1"/>
    <w:link w:val="111"/>
    <w:uiPriority w:val="0"/>
    <w:rPr>
      <w:rFonts w:ascii="XO Thames" w:hAnsi="XO Thames"/>
      <w:sz w:val="20"/>
    </w:rPr>
  </w:style>
  <w:style w:type="paragraph" w:customStyle="1" w:styleId="113">
    <w:name w:val="Основной текст (5)"/>
    <w:basedOn w:val="1"/>
    <w:link w:val="114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114">
    <w:name w:val="Основной текст (5)1"/>
    <w:link w:val="113"/>
    <w:qFormat/>
    <w:uiPriority w:val="0"/>
    <w:rPr>
      <w:rFonts w:ascii="Times New Roman" w:hAnsi="Times New Roman"/>
      <w:sz w:val="20"/>
    </w:rPr>
  </w:style>
  <w:style w:type="paragraph" w:customStyle="1" w:styleId="115">
    <w:name w:val="Название Знак1"/>
    <w:link w:val="116"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116">
    <w:name w:val="Название Знак11"/>
    <w:basedOn w:val="11"/>
    <w:link w:val="115"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117">
    <w:name w:val="Intense Reference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118">
    <w:name w:val="Intense Reference1"/>
    <w:link w:val="117"/>
    <w:qFormat/>
    <w:uiPriority w:val="0"/>
    <w:rPr>
      <w:b/>
      <w:smallCaps/>
      <w:color w:val="DD8047"/>
      <w:spacing w:val="5"/>
      <w:u w:val="single"/>
    </w:rPr>
  </w:style>
  <w:style w:type="paragraph" w:customStyle="1" w:styleId="119">
    <w:name w:val="Обычный1"/>
    <w:link w:val="120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120">
    <w:name w:val="Обычный11"/>
    <w:link w:val="119"/>
    <w:uiPriority w:val="0"/>
    <w:rPr>
      <w:rFonts w:ascii="Times New Roman" w:hAnsi="Times New Roman"/>
      <w:sz w:val="28"/>
    </w:rPr>
  </w:style>
  <w:style w:type="paragraph" w:customStyle="1" w:styleId="121">
    <w:name w:val="Font Style76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2">
    <w:name w:val="Font Style761"/>
    <w:link w:val="121"/>
    <w:qFormat/>
    <w:uiPriority w:val="0"/>
    <w:rPr>
      <w:rFonts w:ascii="Times New Roman" w:hAnsi="Times New Roman"/>
      <w:sz w:val="26"/>
    </w:rPr>
  </w:style>
  <w:style w:type="paragraph" w:customStyle="1" w:styleId="123">
    <w:name w:val="Стиль1"/>
    <w:basedOn w:val="1"/>
    <w:link w:val="124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24">
    <w:name w:val="Стиль11"/>
    <w:link w:val="123"/>
    <w:uiPriority w:val="0"/>
    <w:rPr>
      <w:rFonts w:ascii="Arial" w:hAnsi="Arial"/>
      <w:sz w:val="24"/>
    </w:rPr>
  </w:style>
  <w:style w:type="paragraph" w:customStyle="1" w:styleId="125">
    <w:name w:val="Основной текст (5) + Курсив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126">
    <w:name w:val="Основной текст (5) + Курсив1"/>
    <w:link w:val="125"/>
    <w:qFormat/>
    <w:uiPriority w:val="0"/>
    <w:rPr>
      <w:rFonts w:ascii="Times New Roman" w:hAnsi="Times New Roman"/>
      <w:i/>
      <w:highlight w:val="white"/>
    </w:rPr>
  </w:style>
  <w:style w:type="paragraph" w:customStyle="1" w:styleId="127">
    <w:name w:val="Основной текст (16)"/>
    <w:basedOn w:val="1"/>
    <w:link w:val="128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8">
    <w:name w:val="Основной текст (16)1"/>
    <w:link w:val="127"/>
    <w:uiPriority w:val="0"/>
    <w:rPr>
      <w:rFonts w:ascii="Times New Roman" w:hAnsi="Times New Roman"/>
      <w:b/>
      <w:i/>
    </w:rPr>
  </w:style>
  <w:style w:type="paragraph" w:customStyle="1" w:styleId="129">
    <w:name w:val="Book Title"/>
    <w:link w:val="13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30">
    <w:name w:val="Book Title1"/>
    <w:link w:val="129"/>
    <w:uiPriority w:val="0"/>
    <w:rPr>
      <w:b/>
      <w:smallCaps/>
      <w:spacing w:val="5"/>
    </w:rPr>
  </w:style>
  <w:style w:type="paragraph" w:customStyle="1" w:styleId="131">
    <w:name w:val="Основной текст5"/>
    <w:basedOn w:val="1"/>
    <w:link w:val="132"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32">
    <w:name w:val="Основной текст51"/>
    <w:link w:val="131"/>
    <w:uiPriority w:val="0"/>
    <w:rPr>
      <w:rFonts w:ascii="Times New Roman" w:hAnsi="Times New Roman"/>
      <w:sz w:val="23"/>
    </w:rPr>
  </w:style>
  <w:style w:type="paragraph" w:customStyle="1" w:styleId="133">
    <w:name w:val="Название1"/>
    <w:basedOn w:val="1"/>
    <w:next w:val="1"/>
    <w:link w:val="134"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34">
    <w:name w:val="Название11"/>
    <w:link w:val="133"/>
    <w:qFormat/>
    <w:uiPriority w:val="0"/>
    <w:rPr>
      <w:color w:val="59473F"/>
      <w:spacing w:val="5"/>
      <w:sz w:val="52"/>
    </w:rPr>
  </w:style>
  <w:style w:type="paragraph" w:customStyle="1" w:styleId="135">
    <w:name w:val="Table Paragraph"/>
    <w:basedOn w:val="1"/>
    <w:link w:val="136"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36">
    <w:name w:val="Table Paragraph1"/>
    <w:link w:val="135"/>
    <w:qFormat/>
    <w:uiPriority w:val="0"/>
    <w:rPr>
      <w:rFonts w:ascii="Times New Roman" w:hAnsi="Times New Roman"/>
    </w:rPr>
  </w:style>
  <w:style w:type="paragraph" w:customStyle="1" w:styleId="137">
    <w:name w:val="TOC Heading"/>
    <w:basedOn w:val="2"/>
    <w:next w:val="1"/>
    <w:link w:val="138"/>
    <w:qFormat/>
    <w:uiPriority w:val="0"/>
    <w:pPr>
      <w:outlineLvl w:val="8"/>
    </w:pPr>
  </w:style>
  <w:style w:type="character" w:customStyle="1" w:styleId="138">
    <w:name w:val="TOC Heading1"/>
    <w:link w:val="137"/>
    <w:qFormat/>
    <w:uiPriority w:val="0"/>
  </w:style>
  <w:style w:type="paragraph" w:customStyle="1" w:styleId="139">
    <w:name w:val="_Style 164"/>
    <w:basedOn w:val="1"/>
    <w:next w:val="40"/>
    <w:link w:val="14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0">
    <w:name w:val="_Style 165"/>
    <w:link w:val="139"/>
    <w:semiHidden/>
    <w:unhideWhenUsed/>
    <w:qFormat/>
    <w:uiPriority w:val="0"/>
    <w:rPr>
      <w:rFonts w:ascii="Times New Roman" w:hAnsi="Times New Roman"/>
      <w:sz w:val="24"/>
    </w:rPr>
  </w:style>
  <w:style w:type="paragraph" w:styleId="14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42">
    <w:name w:val="Font Style77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43">
    <w:name w:val="Font Style771"/>
    <w:link w:val="142"/>
    <w:qFormat/>
    <w:uiPriority w:val="0"/>
    <w:rPr>
      <w:rFonts w:ascii="Times New Roman" w:hAnsi="Times New Roman"/>
      <w:sz w:val="22"/>
    </w:rPr>
  </w:style>
  <w:style w:type="paragraph" w:customStyle="1" w:styleId="144">
    <w:name w:val="Font Style30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45">
    <w:name w:val="Font Style301"/>
    <w:link w:val="144"/>
    <w:qFormat/>
    <w:uiPriority w:val="0"/>
    <w:rPr>
      <w:rFonts w:ascii="Times New Roman" w:hAnsi="Times New Roman"/>
      <w:b/>
      <w:sz w:val="26"/>
    </w:rPr>
  </w:style>
  <w:style w:type="paragraph" w:customStyle="1" w:styleId="146">
    <w:name w:val="Заголовок №71"/>
    <w:basedOn w:val="1"/>
    <w:link w:val="147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47">
    <w:name w:val="Заголовок №711"/>
    <w:link w:val="146"/>
    <w:uiPriority w:val="0"/>
    <w:rPr>
      <w:rFonts w:ascii="Times New Roman" w:hAnsi="Times New Roman"/>
      <w:b/>
      <w:sz w:val="27"/>
    </w:rPr>
  </w:style>
  <w:style w:type="paragraph" w:customStyle="1" w:styleId="148">
    <w:name w:val="Subtle Reference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149">
    <w:name w:val="Subtle Reference1"/>
    <w:link w:val="148"/>
    <w:qFormat/>
    <w:uiPriority w:val="0"/>
    <w:rPr>
      <w:smallCaps/>
      <w:color w:val="DD8047"/>
      <w:u w:val="single"/>
    </w:rPr>
  </w:style>
  <w:style w:type="paragraph" w:styleId="150">
    <w:name w:val="Quote"/>
    <w:basedOn w:val="1"/>
    <w:next w:val="1"/>
    <w:qFormat/>
    <w:uiPriority w:val="0"/>
    <w:rPr>
      <w:i/>
      <w:color w:val="000000"/>
      <w:sz w:val="20"/>
    </w:rPr>
  </w:style>
  <w:style w:type="paragraph" w:styleId="151">
    <w:name w:val="List Paragraph"/>
    <w:basedOn w:val="1"/>
    <w:qFormat/>
    <w:uiPriority w:val="0"/>
    <w:pPr>
      <w:ind w:left="720" w:firstLine="0"/>
      <w:contextualSpacing/>
    </w:pPr>
  </w:style>
  <w:style w:type="table" w:customStyle="1" w:styleId="152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2025-07-29T18:35:00Z</dcterms:created>
  <dc:creator>mariy</dc:creator>
  <cp:lastModifiedBy>mariy</cp:lastModifiedBy>
  <dcterms:modified xsi:type="dcterms:W3CDTF">2025-07-30T03:31:45Z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