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5080" w14:textId="461C4016" w:rsidR="00F80CF4" w:rsidRPr="00DC2015" w:rsidRDefault="0060659A" w:rsidP="00DC2015">
      <w:pPr>
        <w:jc w:val="both"/>
        <w:rPr>
          <w:rFonts w:ascii="Times New Roman" w:hAnsi="Times New Roman" w:cs="Times New Roman"/>
          <w:sz w:val="28"/>
          <w:szCs w:val="28"/>
        </w:rPr>
      </w:pPr>
      <w:r w:rsidRPr="00DC2015">
        <w:rPr>
          <w:rFonts w:ascii="Times New Roman" w:hAnsi="Times New Roman" w:cs="Times New Roman"/>
          <w:sz w:val="28"/>
          <w:szCs w:val="28"/>
        </w:rPr>
        <w:t>Задания для самостоятельной работы</w:t>
      </w:r>
    </w:p>
    <w:p w14:paraId="39AAB685" w14:textId="77777777" w:rsidR="0060659A" w:rsidRPr="00DC2015" w:rsidRDefault="0060659A" w:rsidP="00DC2015">
      <w:pPr>
        <w:jc w:val="both"/>
        <w:rPr>
          <w:rFonts w:ascii="Times New Roman" w:hAnsi="Times New Roman" w:cs="Times New Roman"/>
          <w:sz w:val="28"/>
          <w:szCs w:val="28"/>
        </w:rPr>
      </w:pPr>
    </w:p>
    <w:p w14:paraId="5910BED2"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sz w:val="28"/>
          <w:szCs w:val="28"/>
        </w:rPr>
      </w:pPr>
      <w:r w:rsidRPr="00DC2015">
        <w:rPr>
          <w:rFonts w:ascii="Times New Roman" w:hAnsi="Times New Roman" w:cs="Times New Roman"/>
          <w:sz w:val="28"/>
          <w:szCs w:val="28"/>
        </w:rPr>
        <w:t xml:space="preserve">Текущий контроль успеваемости, т.е. проверка усвоения учебного материала, регулярно осуществляется на протяжении семестра. Текущая самостоятельная работа аспиранта направлена на углубление и закрепление полученных знаний, а также развитие практических навыков по поиску, анализу и структурированию необходимой информации. </w:t>
      </w:r>
    </w:p>
    <w:p w14:paraId="72756D08" w14:textId="77777777" w:rsidR="00DC2015" w:rsidRPr="00DC2015" w:rsidRDefault="00DC2015" w:rsidP="00DC2015">
      <w:pPr>
        <w:widowControl w:val="0"/>
        <w:spacing w:line="276" w:lineRule="auto"/>
        <w:ind w:firstLine="709"/>
        <w:contextualSpacing/>
        <w:jc w:val="both"/>
        <w:rPr>
          <w:rFonts w:ascii="Times New Roman" w:eastAsia="Calibri" w:hAnsi="Times New Roman" w:cs="Times New Roman"/>
          <w:b/>
          <w:sz w:val="28"/>
          <w:szCs w:val="28"/>
        </w:rPr>
      </w:pPr>
    </w:p>
    <w:p w14:paraId="1DE4B795" w14:textId="7F23503B" w:rsidR="00DC2015" w:rsidRPr="00DC2015" w:rsidRDefault="00DC2015" w:rsidP="00DC2015">
      <w:pPr>
        <w:spacing w:line="276" w:lineRule="auto"/>
        <w:contextualSpacing/>
        <w:jc w:val="both"/>
        <w:rPr>
          <w:rFonts w:ascii="Times New Roman" w:hAnsi="Times New Roman" w:cs="Times New Roman"/>
          <w:b/>
          <w:i/>
          <w:sz w:val="28"/>
          <w:szCs w:val="28"/>
        </w:rPr>
      </w:pPr>
      <w:r w:rsidRPr="00DC2015">
        <w:rPr>
          <w:rFonts w:ascii="Times New Roman" w:hAnsi="Times New Roman" w:cs="Times New Roman"/>
          <w:b/>
          <w:i/>
          <w:sz w:val="28"/>
          <w:szCs w:val="28"/>
        </w:rPr>
        <w:t>1.1. Вопросы для текущего контроля</w:t>
      </w:r>
    </w:p>
    <w:p w14:paraId="6A63835A"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What are, in your opinion, the advantages and disadvantages of: 1) coded systems of law; 2) traditional common law systems? </w:t>
      </w:r>
    </w:p>
    <w:p w14:paraId="06B304B1"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rPr>
      </w:pPr>
      <w:r w:rsidRPr="00DC2015">
        <w:rPr>
          <w:rFonts w:ascii="Times New Roman" w:hAnsi="Times New Roman" w:cs="Times New Roman"/>
          <w:sz w:val="28"/>
          <w:szCs w:val="28"/>
          <w:lang w:val="en-US"/>
        </w:rPr>
        <w:t xml:space="preserve">“The common law was developed by practicing lawyers and judges rather than academics, and that is only too painfully obvious!” </w:t>
      </w:r>
      <w:proofErr w:type="spellStart"/>
      <w:r w:rsidRPr="00DC2015">
        <w:rPr>
          <w:rFonts w:ascii="Times New Roman" w:hAnsi="Times New Roman" w:cs="Times New Roman"/>
          <w:sz w:val="28"/>
          <w:szCs w:val="28"/>
        </w:rPr>
        <w:t>Discuss</w:t>
      </w:r>
      <w:proofErr w:type="spellEnd"/>
      <w:r w:rsidRPr="00DC2015">
        <w:rPr>
          <w:rFonts w:ascii="Times New Roman" w:hAnsi="Times New Roman" w:cs="Times New Roman"/>
          <w:sz w:val="28"/>
          <w:szCs w:val="28"/>
        </w:rPr>
        <w:t xml:space="preserve">. </w:t>
      </w:r>
    </w:p>
    <w:p w14:paraId="1CC7AA7B"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Where more than one judge has heard a case, should the reasoning of the individual judges be kept secret or does publishing each judge’s opinion enhance law reporting? </w:t>
      </w:r>
    </w:p>
    <w:p w14:paraId="32E402A8"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Is it better to train law graduates directly as judges or to select judges from those who have worked for years as advocates? </w:t>
      </w:r>
    </w:p>
    <w:p w14:paraId="7046B5EE"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Is it useful to have a system of binding precedent? </w:t>
      </w:r>
    </w:p>
    <w:p w14:paraId="63BE4F90"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Is jury trial the best way to try cases? </w:t>
      </w:r>
    </w:p>
    <w:p w14:paraId="16FF3AEE"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What are, in your opinion, the advantages and disadvantages of: 1) coded systems of law; 2) traditional common law systems? </w:t>
      </w:r>
    </w:p>
    <w:p w14:paraId="58847A5A"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rPr>
      </w:pPr>
      <w:r w:rsidRPr="00DC2015">
        <w:rPr>
          <w:rFonts w:ascii="Times New Roman" w:hAnsi="Times New Roman" w:cs="Times New Roman"/>
          <w:sz w:val="28"/>
          <w:szCs w:val="28"/>
          <w:lang w:val="en-US"/>
        </w:rPr>
        <w:t xml:space="preserve">“The common law was developed by practicing lawyers and judges rather than academics, and that is only too painfully obvious!” </w:t>
      </w:r>
      <w:proofErr w:type="spellStart"/>
      <w:r w:rsidRPr="00DC2015">
        <w:rPr>
          <w:rFonts w:ascii="Times New Roman" w:hAnsi="Times New Roman" w:cs="Times New Roman"/>
          <w:sz w:val="28"/>
          <w:szCs w:val="28"/>
        </w:rPr>
        <w:t>Discuss</w:t>
      </w:r>
      <w:proofErr w:type="spellEnd"/>
      <w:r w:rsidRPr="00DC2015">
        <w:rPr>
          <w:rFonts w:ascii="Times New Roman" w:hAnsi="Times New Roman" w:cs="Times New Roman"/>
          <w:sz w:val="28"/>
          <w:szCs w:val="28"/>
        </w:rPr>
        <w:t xml:space="preserve">. </w:t>
      </w:r>
    </w:p>
    <w:p w14:paraId="6D56A9E1"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Where more than one judge has heard a case, should the reasoning of the individual judges be kept secret or does publishing each judge’s opinion enhance law reporting? </w:t>
      </w:r>
    </w:p>
    <w:p w14:paraId="30C01F1D"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Is it better to train law graduates directly as judges or to select judges from those who have worked for years as advocates? </w:t>
      </w:r>
    </w:p>
    <w:p w14:paraId="55767779"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Is it useful to have a system of binding precedent? </w:t>
      </w:r>
    </w:p>
    <w:p w14:paraId="3CD231ED" w14:textId="77777777" w:rsidR="00DC2015" w:rsidRPr="00DC2015" w:rsidRDefault="00DC2015" w:rsidP="00DC2015">
      <w:pPr>
        <w:numPr>
          <w:ilvl w:val="0"/>
          <w:numId w:val="1"/>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Is jury trial the best way to try cases? </w:t>
      </w:r>
    </w:p>
    <w:p w14:paraId="66D22A2F" w14:textId="77777777" w:rsidR="00DC2015" w:rsidRPr="00DC2015" w:rsidRDefault="00DC2015" w:rsidP="00DC2015">
      <w:pPr>
        <w:widowControl w:val="0"/>
        <w:spacing w:line="276" w:lineRule="auto"/>
        <w:ind w:firstLine="709"/>
        <w:contextualSpacing/>
        <w:jc w:val="both"/>
        <w:rPr>
          <w:rFonts w:ascii="Times New Roman" w:eastAsia="Calibri" w:hAnsi="Times New Roman" w:cs="Times New Roman"/>
          <w:b/>
          <w:sz w:val="28"/>
          <w:szCs w:val="28"/>
          <w:lang w:val="en-US"/>
        </w:rPr>
      </w:pPr>
    </w:p>
    <w:p w14:paraId="27A94C28" w14:textId="46CD92AF" w:rsidR="00DC2015" w:rsidRPr="00DC2015" w:rsidRDefault="00DC2015" w:rsidP="00DC2015">
      <w:pPr>
        <w:spacing w:line="276" w:lineRule="auto"/>
        <w:ind w:right="283"/>
        <w:jc w:val="both"/>
        <w:rPr>
          <w:rFonts w:ascii="Times New Roman" w:eastAsia="Arial" w:hAnsi="Times New Roman" w:cs="Times New Roman"/>
          <w:b/>
          <w:i/>
          <w:sz w:val="28"/>
          <w:szCs w:val="28"/>
          <w:lang w:val="en-US"/>
        </w:rPr>
      </w:pPr>
      <w:r w:rsidRPr="00DC2015">
        <w:rPr>
          <w:rFonts w:ascii="Times New Roman" w:eastAsia="Arial" w:hAnsi="Times New Roman" w:cs="Times New Roman"/>
          <w:b/>
          <w:i/>
          <w:sz w:val="28"/>
          <w:szCs w:val="28"/>
          <w:lang w:val="en-US"/>
        </w:rPr>
        <w:t>1.</w:t>
      </w:r>
      <w:proofErr w:type="gramStart"/>
      <w:r w:rsidRPr="00DC2015">
        <w:rPr>
          <w:rFonts w:ascii="Times New Roman" w:eastAsia="Arial" w:hAnsi="Times New Roman" w:cs="Times New Roman"/>
          <w:b/>
          <w:i/>
          <w:sz w:val="28"/>
          <w:szCs w:val="28"/>
          <w:lang w:val="en-US"/>
        </w:rPr>
        <w:t>2.</w:t>
      </w:r>
      <w:r w:rsidRPr="00DC2015">
        <w:rPr>
          <w:rFonts w:ascii="Times New Roman" w:eastAsia="Arial" w:hAnsi="Times New Roman" w:cs="Times New Roman"/>
          <w:b/>
          <w:i/>
          <w:sz w:val="28"/>
          <w:szCs w:val="28"/>
        </w:rPr>
        <w:t>Типовое</w:t>
      </w:r>
      <w:proofErr w:type="gramEnd"/>
      <w:r w:rsidRPr="00DC2015">
        <w:rPr>
          <w:rFonts w:ascii="Times New Roman" w:eastAsia="Arial" w:hAnsi="Times New Roman" w:cs="Times New Roman"/>
          <w:b/>
          <w:i/>
          <w:sz w:val="28"/>
          <w:szCs w:val="28"/>
          <w:lang w:val="en-US"/>
        </w:rPr>
        <w:t xml:space="preserve"> </w:t>
      </w:r>
      <w:r w:rsidRPr="00DC2015">
        <w:rPr>
          <w:rFonts w:ascii="Times New Roman" w:eastAsia="Arial" w:hAnsi="Times New Roman" w:cs="Times New Roman"/>
          <w:b/>
          <w:i/>
          <w:sz w:val="28"/>
          <w:szCs w:val="28"/>
        </w:rPr>
        <w:t>практическое</w:t>
      </w:r>
      <w:r w:rsidRPr="00DC2015">
        <w:rPr>
          <w:rFonts w:ascii="Times New Roman" w:eastAsia="Arial" w:hAnsi="Times New Roman" w:cs="Times New Roman"/>
          <w:b/>
          <w:i/>
          <w:sz w:val="28"/>
          <w:szCs w:val="28"/>
          <w:lang w:val="en-US"/>
        </w:rPr>
        <w:t xml:space="preserve"> </w:t>
      </w:r>
      <w:r w:rsidRPr="00DC2015">
        <w:rPr>
          <w:rFonts w:ascii="Times New Roman" w:eastAsia="Arial" w:hAnsi="Times New Roman" w:cs="Times New Roman"/>
          <w:b/>
          <w:i/>
          <w:sz w:val="28"/>
          <w:szCs w:val="28"/>
        </w:rPr>
        <w:t>задание</w:t>
      </w:r>
    </w:p>
    <w:p w14:paraId="24DB5068"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 </w:t>
      </w:r>
    </w:p>
    <w:p w14:paraId="0CA87043" w14:textId="77777777" w:rsidR="00DC2015" w:rsidRPr="00DC2015" w:rsidRDefault="00DC2015" w:rsidP="00DC2015">
      <w:pPr>
        <w:spacing w:line="276" w:lineRule="auto"/>
        <w:jc w:val="both"/>
        <w:rPr>
          <w:rFonts w:ascii="Times New Roman" w:hAnsi="Times New Roman" w:cs="Times New Roman"/>
          <w:b/>
          <w:bCs/>
          <w:sz w:val="28"/>
          <w:szCs w:val="28"/>
          <w:lang w:val="en-US"/>
        </w:rPr>
      </w:pPr>
      <w:r w:rsidRPr="00DC2015">
        <w:rPr>
          <w:rFonts w:ascii="Times New Roman" w:hAnsi="Times New Roman" w:cs="Times New Roman"/>
          <w:b/>
          <w:bCs/>
          <w:sz w:val="28"/>
          <w:szCs w:val="28"/>
          <w:lang w:val="en-US"/>
        </w:rPr>
        <w:t>From the list of legal terms that follows, select the one that matches each definition.</w:t>
      </w:r>
    </w:p>
    <w:p w14:paraId="34E782F2"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lastRenderedPageBreak/>
        <w:t>a</w:t>
      </w:r>
      <w:r w:rsidRPr="00DC2015">
        <w:rPr>
          <w:rFonts w:ascii="Times New Roman" w:hAnsi="Times New Roman" w:cs="Times New Roman"/>
          <w:sz w:val="28"/>
          <w:szCs w:val="28"/>
          <w:lang w:val="en-US"/>
        </w:rPr>
        <w:t>. acquitted</w:t>
      </w:r>
    </w:p>
    <w:p w14:paraId="30975821"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b.</w:t>
      </w:r>
      <w:r w:rsidRPr="00DC2015">
        <w:rPr>
          <w:rFonts w:ascii="Times New Roman" w:hAnsi="Times New Roman" w:cs="Times New Roman"/>
          <w:sz w:val="28"/>
          <w:szCs w:val="28"/>
          <w:lang w:val="en-US"/>
        </w:rPr>
        <w:t xml:space="preserve"> actionable </w:t>
      </w:r>
    </w:p>
    <w:p w14:paraId="391CB824"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c.</w:t>
      </w:r>
      <w:r w:rsidRPr="00DC2015">
        <w:rPr>
          <w:rFonts w:ascii="Times New Roman" w:hAnsi="Times New Roman" w:cs="Times New Roman"/>
          <w:sz w:val="28"/>
          <w:szCs w:val="28"/>
          <w:lang w:val="en-US"/>
        </w:rPr>
        <w:t xml:space="preserve"> assault</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d.</w:t>
      </w:r>
      <w:r w:rsidRPr="00DC2015">
        <w:rPr>
          <w:rFonts w:ascii="Times New Roman" w:hAnsi="Times New Roman" w:cs="Times New Roman"/>
          <w:sz w:val="28"/>
          <w:szCs w:val="28"/>
          <w:lang w:val="en-US"/>
        </w:rPr>
        <w:t xml:space="preserve"> battery </w:t>
      </w:r>
    </w:p>
    <w:p w14:paraId="1DD101DD" w14:textId="77777777" w:rsidR="00DC2015" w:rsidRPr="00DC2015" w:rsidRDefault="00DC2015" w:rsidP="00DC2015">
      <w:pPr>
        <w:spacing w:line="276" w:lineRule="auto"/>
        <w:jc w:val="both"/>
        <w:rPr>
          <w:rFonts w:ascii="Times New Roman" w:hAnsi="Times New Roman" w:cs="Times New Roman"/>
          <w:sz w:val="28"/>
          <w:szCs w:val="28"/>
          <w:lang w:val="en-US"/>
        </w:rPr>
      </w:pPr>
      <w:proofErr w:type="spellStart"/>
      <w:proofErr w:type="gramStart"/>
      <w:r w:rsidRPr="00DC2015">
        <w:rPr>
          <w:rFonts w:ascii="Times New Roman" w:hAnsi="Times New Roman" w:cs="Times New Roman"/>
          <w:b/>
          <w:bCs/>
          <w:sz w:val="28"/>
          <w:szCs w:val="28"/>
          <w:lang w:val="en-US"/>
        </w:rPr>
        <w:t>e</w:t>
      </w:r>
      <w:r w:rsidRPr="00DC2015">
        <w:rPr>
          <w:rFonts w:ascii="Times New Roman" w:hAnsi="Times New Roman" w:cs="Times New Roman"/>
          <w:sz w:val="28"/>
          <w:szCs w:val="28"/>
          <w:lang w:val="en-US"/>
        </w:rPr>
        <w:t>.conversion</w:t>
      </w:r>
      <w:proofErr w:type="spellEnd"/>
      <w:proofErr w:type="gramEnd"/>
      <w:r w:rsidRPr="00DC2015">
        <w:rPr>
          <w:rFonts w:ascii="Times New Roman" w:hAnsi="Times New Roman" w:cs="Times New Roman"/>
          <w:sz w:val="28"/>
          <w:szCs w:val="28"/>
          <w:lang w:val="en-US"/>
        </w:rPr>
        <w:t xml:space="preserve"> </w:t>
      </w:r>
    </w:p>
    <w:p w14:paraId="76414B61"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f.</w:t>
      </w:r>
      <w:r w:rsidRPr="00DC2015">
        <w:rPr>
          <w:rFonts w:ascii="Times New Roman" w:hAnsi="Times New Roman" w:cs="Times New Roman"/>
          <w:sz w:val="28"/>
          <w:szCs w:val="28"/>
          <w:lang w:val="en-US"/>
        </w:rPr>
        <w:t xml:space="preserve"> damages </w:t>
      </w:r>
    </w:p>
    <w:p w14:paraId="41F5CF1C"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g.</w:t>
      </w:r>
      <w:r w:rsidRPr="00DC2015">
        <w:rPr>
          <w:rFonts w:ascii="Times New Roman" w:hAnsi="Times New Roman" w:cs="Times New Roman"/>
          <w:sz w:val="28"/>
          <w:szCs w:val="28"/>
          <w:lang w:val="en-US"/>
        </w:rPr>
        <w:t xml:space="preserve"> deceit </w:t>
      </w:r>
    </w:p>
    <w:p w14:paraId="0E173D37"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h</w:t>
      </w:r>
      <w:r w:rsidRPr="00DC2015">
        <w:rPr>
          <w:rFonts w:ascii="Times New Roman" w:hAnsi="Times New Roman" w:cs="Times New Roman"/>
          <w:sz w:val="28"/>
          <w:szCs w:val="28"/>
          <w:lang w:val="en-US"/>
        </w:rPr>
        <w:t>. defamation</w:t>
      </w:r>
      <w:r w:rsidRPr="00DC2015">
        <w:rPr>
          <w:rFonts w:ascii="Times New Roman" w:hAnsi="Times New Roman" w:cs="Times New Roman"/>
          <w:sz w:val="28"/>
          <w:szCs w:val="28"/>
          <w:lang w:val="en-US"/>
        </w:rPr>
        <w:br/>
      </w:r>
      <w:proofErr w:type="spellStart"/>
      <w:r w:rsidRPr="00DC2015">
        <w:rPr>
          <w:rFonts w:ascii="Times New Roman" w:hAnsi="Times New Roman" w:cs="Times New Roman"/>
          <w:b/>
          <w:bCs/>
          <w:sz w:val="28"/>
          <w:szCs w:val="28"/>
          <w:lang w:val="en-US"/>
        </w:rPr>
        <w:t>i</w:t>
      </w:r>
      <w:proofErr w:type="spellEnd"/>
      <w:r w:rsidRPr="00DC2015">
        <w:rPr>
          <w:rFonts w:ascii="Times New Roman" w:hAnsi="Times New Roman" w:cs="Times New Roman"/>
          <w:sz w:val="28"/>
          <w:szCs w:val="28"/>
          <w:lang w:val="en-US"/>
        </w:rPr>
        <w:t>. emotional distress</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j</w:t>
      </w:r>
      <w:r w:rsidRPr="00DC2015">
        <w:rPr>
          <w:rFonts w:ascii="Times New Roman" w:hAnsi="Times New Roman" w:cs="Times New Roman"/>
          <w:sz w:val="28"/>
          <w:szCs w:val="28"/>
          <w:lang w:val="en-US"/>
        </w:rPr>
        <w:t>. false arrest</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k</w:t>
      </w:r>
      <w:r w:rsidRPr="00DC2015">
        <w:rPr>
          <w:rFonts w:ascii="Times New Roman" w:hAnsi="Times New Roman" w:cs="Times New Roman"/>
          <w:sz w:val="28"/>
          <w:szCs w:val="28"/>
          <w:lang w:val="en-US"/>
        </w:rPr>
        <w:t>. false imprisonment</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1</w:t>
      </w:r>
      <w:r w:rsidRPr="00DC2015">
        <w:rPr>
          <w:rFonts w:ascii="Times New Roman" w:hAnsi="Times New Roman" w:cs="Times New Roman"/>
          <w:sz w:val="28"/>
          <w:szCs w:val="28"/>
          <w:lang w:val="en-US"/>
        </w:rPr>
        <w:t>. fraud</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m</w:t>
      </w:r>
      <w:r w:rsidRPr="00DC2015">
        <w:rPr>
          <w:rFonts w:ascii="Times New Roman" w:hAnsi="Times New Roman" w:cs="Times New Roman"/>
          <w:sz w:val="28"/>
          <w:szCs w:val="28"/>
          <w:lang w:val="en-US"/>
        </w:rPr>
        <w:t>. intentional torts</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n</w:t>
      </w:r>
      <w:r w:rsidRPr="00DC2015">
        <w:rPr>
          <w:rFonts w:ascii="Times New Roman" w:hAnsi="Times New Roman" w:cs="Times New Roman"/>
          <w:sz w:val="28"/>
          <w:szCs w:val="28"/>
          <w:lang w:val="en-US"/>
        </w:rPr>
        <w:t>. invasion of privacy</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o</w:t>
      </w:r>
      <w:r w:rsidRPr="00DC2015">
        <w:rPr>
          <w:rFonts w:ascii="Times New Roman" w:hAnsi="Times New Roman" w:cs="Times New Roman"/>
          <w:sz w:val="28"/>
          <w:szCs w:val="28"/>
          <w:lang w:val="en-US"/>
        </w:rPr>
        <w:t>. libel</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p</w:t>
      </w:r>
      <w:r w:rsidRPr="00DC2015">
        <w:rPr>
          <w:rFonts w:ascii="Times New Roman" w:hAnsi="Times New Roman" w:cs="Times New Roman"/>
          <w:sz w:val="28"/>
          <w:szCs w:val="28"/>
          <w:lang w:val="en-US"/>
        </w:rPr>
        <w:t xml:space="preserve">. malicious prosecution </w:t>
      </w:r>
    </w:p>
    <w:p w14:paraId="2C942ADE"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q</w:t>
      </w:r>
      <w:r w:rsidRPr="00DC2015">
        <w:rPr>
          <w:rFonts w:ascii="Times New Roman" w:hAnsi="Times New Roman" w:cs="Times New Roman"/>
          <w:sz w:val="28"/>
          <w:szCs w:val="28"/>
          <w:lang w:val="en-US"/>
        </w:rPr>
        <w:t>. misrepresentation</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r</w:t>
      </w:r>
      <w:r w:rsidRPr="00DC2015">
        <w:rPr>
          <w:rFonts w:ascii="Times New Roman" w:hAnsi="Times New Roman" w:cs="Times New Roman"/>
          <w:sz w:val="28"/>
          <w:szCs w:val="28"/>
          <w:lang w:val="en-US"/>
        </w:rPr>
        <w:t>. nuisance</w:t>
      </w:r>
      <w:r w:rsidRPr="00DC2015">
        <w:rPr>
          <w:rFonts w:ascii="Times New Roman" w:hAnsi="Times New Roman" w:cs="Times New Roman"/>
          <w:sz w:val="28"/>
          <w:szCs w:val="28"/>
          <w:lang w:val="en-US"/>
        </w:rPr>
        <w:br/>
      </w:r>
      <w:proofErr w:type="spellStart"/>
      <w:r w:rsidRPr="00DC2015">
        <w:rPr>
          <w:rFonts w:ascii="Times New Roman" w:hAnsi="Times New Roman" w:cs="Times New Roman"/>
          <w:b/>
          <w:bCs/>
          <w:sz w:val="28"/>
          <w:szCs w:val="28"/>
          <w:lang w:val="en-US"/>
        </w:rPr>
        <w:t>s</w:t>
      </w:r>
      <w:r w:rsidRPr="00DC2015">
        <w:rPr>
          <w:rFonts w:ascii="Times New Roman" w:hAnsi="Times New Roman" w:cs="Times New Roman"/>
          <w:sz w:val="28"/>
          <w:szCs w:val="28"/>
          <w:lang w:val="en-US"/>
        </w:rPr>
        <w:t>.per</w:t>
      </w:r>
      <w:proofErr w:type="spellEnd"/>
      <w:r w:rsidRPr="00DC2015">
        <w:rPr>
          <w:rFonts w:ascii="Times New Roman" w:hAnsi="Times New Roman" w:cs="Times New Roman"/>
          <w:sz w:val="28"/>
          <w:szCs w:val="28"/>
          <w:lang w:val="en-US"/>
        </w:rPr>
        <w:t xml:space="preserve"> se</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t</w:t>
      </w:r>
      <w:r w:rsidRPr="00DC2015">
        <w:rPr>
          <w:rFonts w:ascii="Times New Roman" w:hAnsi="Times New Roman" w:cs="Times New Roman"/>
          <w:sz w:val="28"/>
          <w:szCs w:val="28"/>
          <w:lang w:val="en-US"/>
        </w:rPr>
        <w:t>. private nuisance</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u</w:t>
      </w:r>
      <w:r w:rsidRPr="00DC2015">
        <w:rPr>
          <w:rFonts w:ascii="Times New Roman" w:hAnsi="Times New Roman" w:cs="Times New Roman"/>
          <w:sz w:val="28"/>
          <w:szCs w:val="28"/>
          <w:lang w:val="en-US"/>
        </w:rPr>
        <w:t xml:space="preserve">. public nuisance </w:t>
      </w:r>
      <w:proofErr w:type="spellStart"/>
      <w:proofErr w:type="gramStart"/>
      <w:r w:rsidRPr="00DC2015">
        <w:rPr>
          <w:rFonts w:ascii="Times New Roman" w:hAnsi="Times New Roman" w:cs="Times New Roman"/>
          <w:b/>
          <w:bCs/>
          <w:sz w:val="28"/>
          <w:szCs w:val="28"/>
          <w:lang w:val="en-US"/>
        </w:rPr>
        <w:t>v</w:t>
      </w:r>
      <w:r w:rsidRPr="00DC2015">
        <w:rPr>
          <w:rFonts w:ascii="Times New Roman" w:hAnsi="Times New Roman" w:cs="Times New Roman"/>
          <w:sz w:val="28"/>
          <w:szCs w:val="28"/>
          <w:lang w:val="en-US"/>
        </w:rPr>
        <w:t>.right</w:t>
      </w:r>
      <w:proofErr w:type="spellEnd"/>
      <w:proofErr w:type="gramEnd"/>
      <w:r w:rsidRPr="00DC2015">
        <w:rPr>
          <w:rFonts w:ascii="Times New Roman" w:hAnsi="Times New Roman" w:cs="Times New Roman"/>
          <w:sz w:val="28"/>
          <w:szCs w:val="28"/>
          <w:lang w:val="en-US"/>
        </w:rPr>
        <w:t xml:space="preserve"> of privacy</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w</w:t>
      </w:r>
      <w:r w:rsidRPr="00DC2015">
        <w:rPr>
          <w:rFonts w:ascii="Times New Roman" w:hAnsi="Times New Roman" w:cs="Times New Roman"/>
          <w:sz w:val="28"/>
          <w:szCs w:val="28"/>
          <w:lang w:val="en-US"/>
        </w:rPr>
        <w:t>. scienter</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x</w:t>
      </w:r>
      <w:r w:rsidRPr="00DC2015">
        <w:rPr>
          <w:rFonts w:ascii="Times New Roman" w:hAnsi="Times New Roman" w:cs="Times New Roman"/>
          <w:sz w:val="28"/>
          <w:szCs w:val="28"/>
          <w:lang w:val="en-US"/>
        </w:rPr>
        <w:t>. slander</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y</w:t>
      </w:r>
      <w:r w:rsidRPr="00DC2015">
        <w:rPr>
          <w:rFonts w:ascii="Times New Roman" w:hAnsi="Times New Roman" w:cs="Times New Roman"/>
          <w:sz w:val="28"/>
          <w:szCs w:val="28"/>
          <w:lang w:val="en-US"/>
        </w:rPr>
        <w:t>. tortious</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z</w:t>
      </w:r>
      <w:r w:rsidRPr="00DC2015">
        <w:rPr>
          <w:rFonts w:ascii="Times New Roman" w:hAnsi="Times New Roman" w:cs="Times New Roman"/>
          <w:sz w:val="28"/>
          <w:szCs w:val="28"/>
          <w:lang w:val="en-US"/>
        </w:rPr>
        <w:t>. trespass</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aa</w:t>
      </w:r>
      <w:r w:rsidRPr="00DC2015">
        <w:rPr>
          <w:rFonts w:ascii="Times New Roman" w:hAnsi="Times New Roman" w:cs="Times New Roman"/>
          <w:sz w:val="28"/>
          <w:szCs w:val="28"/>
          <w:lang w:val="en-US"/>
        </w:rPr>
        <w:t xml:space="preserve">. trespass de </w:t>
      </w:r>
      <w:proofErr w:type="spellStart"/>
      <w:r w:rsidRPr="00DC2015">
        <w:rPr>
          <w:rFonts w:ascii="Times New Roman" w:hAnsi="Times New Roman" w:cs="Times New Roman"/>
          <w:sz w:val="28"/>
          <w:szCs w:val="28"/>
          <w:lang w:val="en-US"/>
        </w:rPr>
        <w:t>bonis</w:t>
      </w:r>
      <w:proofErr w:type="spellEnd"/>
      <w:r w:rsidRPr="00DC2015">
        <w:rPr>
          <w:rFonts w:ascii="Times New Roman" w:hAnsi="Times New Roman" w:cs="Times New Roman"/>
          <w:sz w:val="28"/>
          <w:szCs w:val="28"/>
          <w:lang w:val="en-US"/>
        </w:rPr>
        <w:t xml:space="preserve"> </w:t>
      </w:r>
      <w:proofErr w:type="spellStart"/>
      <w:r w:rsidRPr="00DC2015">
        <w:rPr>
          <w:rFonts w:ascii="Times New Roman" w:hAnsi="Times New Roman" w:cs="Times New Roman"/>
          <w:sz w:val="28"/>
          <w:szCs w:val="28"/>
          <w:lang w:val="en-US"/>
        </w:rPr>
        <w:t>asportatis</w:t>
      </w:r>
      <w:proofErr w:type="spellEnd"/>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bb</w:t>
      </w:r>
      <w:r w:rsidRPr="00DC2015">
        <w:rPr>
          <w:rFonts w:ascii="Times New Roman" w:hAnsi="Times New Roman" w:cs="Times New Roman"/>
          <w:sz w:val="28"/>
          <w:szCs w:val="28"/>
          <w:lang w:val="en-US"/>
        </w:rPr>
        <w:t xml:space="preserve">. unintentional torts </w:t>
      </w:r>
      <w:r w:rsidRPr="00DC2015">
        <w:rPr>
          <w:rFonts w:ascii="Times New Roman" w:hAnsi="Times New Roman" w:cs="Times New Roman"/>
          <w:b/>
          <w:bCs/>
          <w:sz w:val="28"/>
          <w:szCs w:val="28"/>
          <w:lang w:val="en-US"/>
        </w:rPr>
        <w:t>cc</w:t>
      </w:r>
      <w:r w:rsidRPr="00DC2015">
        <w:rPr>
          <w:rFonts w:ascii="Times New Roman" w:hAnsi="Times New Roman" w:cs="Times New Roman"/>
          <w:sz w:val="28"/>
          <w:szCs w:val="28"/>
          <w:lang w:val="en-US"/>
        </w:rPr>
        <w:t>. waste</w:t>
      </w:r>
      <w:r w:rsidRPr="00DC2015">
        <w:rPr>
          <w:rFonts w:ascii="Times New Roman" w:hAnsi="Times New Roman" w:cs="Times New Roman"/>
          <w:sz w:val="28"/>
          <w:szCs w:val="28"/>
          <w:lang w:val="en-US"/>
        </w:rPr>
        <w:br/>
      </w:r>
      <w:r w:rsidRPr="00DC2015">
        <w:rPr>
          <w:rFonts w:ascii="Times New Roman" w:hAnsi="Times New Roman" w:cs="Times New Roman"/>
          <w:b/>
          <w:bCs/>
          <w:sz w:val="28"/>
          <w:szCs w:val="28"/>
          <w:lang w:val="en-US"/>
        </w:rPr>
        <w:t>dd</w:t>
      </w:r>
      <w:r w:rsidRPr="00DC2015">
        <w:rPr>
          <w:rFonts w:ascii="Times New Roman" w:hAnsi="Times New Roman" w:cs="Times New Roman"/>
          <w:sz w:val="28"/>
          <w:szCs w:val="28"/>
          <w:lang w:val="en-US"/>
        </w:rPr>
        <w:t xml:space="preserve">. willful torts </w:t>
      </w:r>
    </w:p>
    <w:p w14:paraId="4B3D4FDA"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___ </w:t>
      </w:r>
      <w:proofErr w:type="gramStart"/>
      <w:r w:rsidRPr="00DC2015">
        <w:rPr>
          <w:rFonts w:ascii="Times New Roman" w:hAnsi="Times New Roman" w:cs="Times New Roman"/>
          <w:sz w:val="28"/>
          <w:szCs w:val="28"/>
          <w:lang w:val="en-US"/>
        </w:rPr>
        <w:t>1.The</w:t>
      </w:r>
      <w:proofErr w:type="gramEnd"/>
      <w:r w:rsidRPr="00DC2015">
        <w:rPr>
          <w:rFonts w:ascii="Times New Roman" w:hAnsi="Times New Roman" w:cs="Times New Roman"/>
          <w:sz w:val="28"/>
          <w:szCs w:val="28"/>
          <w:lang w:val="en-US"/>
        </w:rPr>
        <w:t xml:space="preserve"> wrongful act of damaging another’s character or </w:t>
      </w:r>
      <w:proofErr w:type="spellStart"/>
      <w:r w:rsidRPr="00DC2015">
        <w:rPr>
          <w:rFonts w:ascii="Times New Roman" w:hAnsi="Times New Roman" w:cs="Times New Roman"/>
          <w:sz w:val="28"/>
          <w:szCs w:val="28"/>
          <w:lang w:val="en-US"/>
        </w:rPr>
        <w:t>reputa</w:t>
      </w:r>
      <w:proofErr w:type="spellEnd"/>
      <w:r w:rsidRPr="00DC2015">
        <w:rPr>
          <w:rFonts w:ascii="Times New Roman" w:hAnsi="Times New Roman" w:cs="Times New Roman"/>
          <w:sz w:val="28"/>
          <w:szCs w:val="28"/>
          <w:lang w:val="en-US"/>
        </w:rPr>
        <w:t xml:space="preserve">- </w:t>
      </w:r>
      <w:proofErr w:type="spellStart"/>
      <w:r w:rsidRPr="00DC2015">
        <w:rPr>
          <w:rFonts w:ascii="Times New Roman" w:hAnsi="Times New Roman" w:cs="Times New Roman"/>
          <w:sz w:val="28"/>
          <w:szCs w:val="28"/>
          <w:lang w:val="en-US"/>
        </w:rPr>
        <w:t>tion</w:t>
      </w:r>
      <w:proofErr w:type="spellEnd"/>
      <w:r w:rsidRPr="00DC2015">
        <w:rPr>
          <w:rFonts w:ascii="Times New Roman" w:hAnsi="Times New Roman" w:cs="Times New Roman"/>
          <w:sz w:val="28"/>
          <w:szCs w:val="28"/>
          <w:lang w:val="en-US"/>
        </w:rPr>
        <w:t xml:space="preserve"> by the use of false statements. </w:t>
      </w:r>
    </w:p>
    <w:p w14:paraId="0A2D49CC"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___ 2. Defamation that is communicated by a writing or other means that is directed toward the sense of sight. </w:t>
      </w:r>
    </w:p>
    <w:p w14:paraId="0674C44C"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___ 3. Defamation that is communicated by the spoken word. ___ 4. In and of itself; taken alone.</w:t>
      </w:r>
      <w:r w:rsidRPr="00DC2015">
        <w:rPr>
          <w:rFonts w:ascii="Times New Roman" w:hAnsi="Times New Roman" w:cs="Times New Roman"/>
          <w:sz w:val="28"/>
          <w:szCs w:val="28"/>
          <w:lang w:val="en-US"/>
        </w:rPr>
        <w:br/>
      </w:r>
      <w:r w:rsidRPr="00DC2015">
        <w:rPr>
          <w:rFonts w:ascii="Times New Roman" w:hAnsi="Times New Roman" w:cs="Times New Roman"/>
          <w:sz w:val="28"/>
          <w:szCs w:val="28"/>
          <w:lang w:val="en-US"/>
        </w:rPr>
        <w:lastRenderedPageBreak/>
        <w:t>___ 5. Prosecution begun in malice without probable cause.</w:t>
      </w:r>
      <w:r w:rsidRPr="00DC2015">
        <w:rPr>
          <w:rFonts w:ascii="Times New Roman" w:hAnsi="Times New Roman" w:cs="Times New Roman"/>
          <w:sz w:val="28"/>
          <w:szCs w:val="28"/>
          <w:lang w:val="en-US"/>
        </w:rPr>
        <w:br/>
        <w:t xml:space="preserve">___ 6. The intentional and unauthorized entry on the land of an- </w:t>
      </w:r>
    </w:p>
    <w:p w14:paraId="489B3907"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other.</w:t>
      </w:r>
      <w:r w:rsidRPr="00DC2015">
        <w:rPr>
          <w:rFonts w:ascii="Times New Roman" w:hAnsi="Times New Roman" w:cs="Times New Roman"/>
          <w:sz w:val="28"/>
          <w:szCs w:val="28"/>
          <w:lang w:val="en-US"/>
        </w:rPr>
        <w:br/>
        <w:t xml:space="preserve">___ 7. The wrongful exercise of dominion and control over the </w:t>
      </w:r>
    </w:p>
    <w:p w14:paraId="05E79BD6"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personal property in another’s possession.</w:t>
      </w:r>
      <w:r w:rsidRPr="00DC2015">
        <w:rPr>
          <w:rFonts w:ascii="Times New Roman" w:hAnsi="Times New Roman" w:cs="Times New Roman"/>
          <w:sz w:val="28"/>
          <w:szCs w:val="28"/>
          <w:lang w:val="en-US"/>
        </w:rPr>
        <w:br/>
        <w:t>___ 8. Wrongful; implying or involving tort.</w:t>
      </w:r>
      <w:r w:rsidRPr="00DC2015">
        <w:rPr>
          <w:rFonts w:ascii="Times New Roman" w:hAnsi="Times New Roman" w:cs="Times New Roman"/>
          <w:sz w:val="28"/>
          <w:szCs w:val="28"/>
          <w:lang w:val="en-US"/>
        </w:rPr>
        <w:br/>
        <w:t xml:space="preserve">___ 9. Torts that are committed intentionally (select two answers). ___ 10. The intentional contact with another person without that </w:t>
      </w:r>
    </w:p>
    <w:p w14:paraId="21520F80"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person’s permission and without justification.</w:t>
      </w:r>
      <w:r w:rsidRPr="00DC2015">
        <w:rPr>
          <w:rFonts w:ascii="Times New Roman" w:hAnsi="Times New Roman" w:cs="Times New Roman"/>
          <w:sz w:val="28"/>
          <w:szCs w:val="28"/>
          <w:lang w:val="en-US"/>
        </w:rPr>
        <w:br/>
        <w:t xml:space="preserve">___ 11. The intentional creation of a reasonable apprehension of an </w:t>
      </w:r>
    </w:p>
    <w:p w14:paraId="64296229"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imminent battery.</w:t>
      </w:r>
      <w:r w:rsidRPr="00DC2015">
        <w:rPr>
          <w:rFonts w:ascii="Times New Roman" w:hAnsi="Times New Roman" w:cs="Times New Roman"/>
          <w:sz w:val="28"/>
          <w:szCs w:val="28"/>
          <w:lang w:val="en-US"/>
        </w:rPr>
        <w:br/>
        <w:t xml:space="preserve">___ 12. The intentional confinement of a person without legal jus- </w:t>
      </w:r>
    </w:p>
    <w:p w14:paraId="22A7B5BC" w14:textId="77777777" w:rsidR="00DC2015" w:rsidRPr="00DC2015" w:rsidRDefault="00DC2015" w:rsidP="00DC2015">
      <w:pPr>
        <w:spacing w:line="276" w:lineRule="auto"/>
        <w:jc w:val="both"/>
        <w:rPr>
          <w:rFonts w:ascii="Times New Roman" w:hAnsi="Times New Roman" w:cs="Times New Roman"/>
          <w:sz w:val="28"/>
          <w:szCs w:val="28"/>
          <w:lang w:val="en-US"/>
        </w:rPr>
      </w:pPr>
      <w:proofErr w:type="spellStart"/>
      <w:r w:rsidRPr="00DC2015">
        <w:rPr>
          <w:rFonts w:ascii="Times New Roman" w:hAnsi="Times New Roman" w:cs="Times New Roman"/>
          <w:sz w:val="28"/>
          <w:szCs w:val="28"/>
          <w:lang w:val="en-US"/>
        </w:rPr>
        <w:t>tification</w:t>
      </w:r>
      <w:proofErr w:type="spellEnd"/>
      <w:r w:rsidRPr="00DC2015">
        <w:rPr>
          <w:rFonts w:ascii="Times New Roman" w:hAnsi="Times New Roman" w:cs="Times New Roman"/>
          <w:sz w:val="28"/>
          <w:szCs w:val="28"/>
          <w:lang w:val="en-US"/>
        </w:rPr>
        <w:t xml:space="preserve"> (select two answers).</w:t>
      </w:r>
      <w:r w:rsidRPr="00DC2015">
        <w:rPr>
          <w:rFonts w:ascii="Times New Roman" w:hAnsi="Times New Roman" w:cs="Times New Roman"/>
          <w:sz w:val="28"/>
          <w:szCs w:val="28"/>
          <w:lang w:val="en-US"/>
        </w:rPr>
        <w:br/>
        <w:t xml:space="preserve">___ 13. A misrepresentation of a material, existing fact, knowingly </w:t>
      </w:r>
    </w:p>
    <w:p w14:paraId="16F3A3EC"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made, that causes someone reasonably relying on it to suffer </w:t>
      </w:r>
    </w:p>
    <w:p w14:paraId="1BE4582C"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damages (select two answers).</w:t>
      </w:r>
      <w:r w:rsidRPr="00DC2015">
        <w:rPr>
          <w:rFonts w:ascii="Times New Roman" w:hAnsi="Times New Roman" w:cs="Times New Roman"/>
          <w:sz w:val="28"/>
          <w:szCs w:val="28"/>
          <w:lang w:val="en-US"/>
        </w:rPr>
        <w:br/>
        <w:t>___ 14. A false or deceptive statement or act.</w:t>
      </w:r>
      <w:r w:rsidRPr="00DC2015">
        <w:rPr>
          <w:rFonts w:ascii="Times New Roman" w:hAnsi="Times New Roman" w:cs="Times New Roman"/>
          <w:sz w:val="28"/>
          <w:szCs w:val="28"/>
          <w:lang w:val="en-US"/>
        </w:rPr>
        <w:br/>
        <w:t xml:space="preserve">___ 15. The monetary loss suffered by a party as a result of a wrong. ___ </w:t>
      </w:r>
      <w:proofErr w:type="gramStart"/>
      <w:r w:rsidRPr="00DC2015">
        <w:rPr>
          <w:rFonts w:ascii="Times New Roman" w:hAnsi="Times New Roman" w:cs="Times New Roman"/>
          <w:sz w:val="28"/>
          <w:szCs w:val="28"/>
          <w:lang w:val="en-US"/>
        </w:rPr>
        <w:t>16.Discharged</w:t>
      </w:r>
      <w:proofErr w:type="gramEnd"/>
      <w:r w:rsidRPr="00DC2015">
        <w:rPr>
          <w:rFonts w:ascii="Times New Roman" w:hAnsi="Times New Roman" w:cs="Times New Roman"/>
          <w:sz w:val="28"/>
          <w:szCs w:val="28"/>
          <w:lang w:val="en-US"/>
        </w:rPr>
        <w:t xml:space="preserve"> from accusation.</w:t>
      </w:r>
      <w:r w:rsidRPr="00DC2015">
        <w:rPr>
          <w:rFonts w:ascii="Times New Roman" w:hAnsi="Times New Roman" w:cs="Times New Roman"/>
          <w:sz w:val="28"/>
          <w:szCs w:val="28"/>
          <w:lang w:val="en-US"/>
        </w:rPr>
        <w:br/>
        <w:t>___ 17. Furnishing legal ground for a lawsuit.</w:t>
      </w:r>
      <w:r w:rsidRPr="00DC2015">
        <w:rPr>
          <w:rFonts w:ascii="Times New Roman" w:hAnsi="Times New Roman" w:cs="Times New Roman"/>
          <w:sz w:val="28"/>
          <w:szCs w:val="28"/>
          <w:lang w:val="en-US"/>
        </w:rPr>
        <w:br/>
        <w:t>___ 18. Trespass for goods carried away.</w:t>
      </w:r>
      <w:r w:rsidRPr="00DC2015">
        <w:rPr>
          <w:rFonts w:ascii="Times New Roman" w:hAnsi="Times New Roman" w:cs="Times New Roman"/>
          <w:sz w:val="28"/>
          <w:szCs w:val="28"/>
          <w:lang w:val="en-US"/>
        </w:rPr>
        <w:br/>
        <w:t xml:space="preserve">___ 19. Emotional suffering caused by the infliction of extreme and </w:t>
      </w:r>
    </w:p>
    <w:p w14:paraId="221755BF"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outrageous intentional conflict by another. ___ 20. Knowingly. </w:t>
      </w:r>
    </w:p>
    <w:p w14:paraId="744137FB"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___ 21. Torts that are committed accidentally.</w:t>
      </w:r>
      <w:r w:rsidRPr="00DC2015">
        <w:rPr>
          <w:rFonts w:ascii="Times New Roman" w:hAnsi="Times New Roman" w:cs="Times New Roman"/>
          <w:sz w:val="28"/>
          <w:szCs w:val="28"/>
          <w:lang w:val="en-US"/>
        </w:rPr>
        <w:br/>
        <w:t>___ 22. A violation of the right of privacy.</w:t>
      </w:r>
      <w:r w:rsidRPr="00DC2015">
        <w:rPr>
          <w:rFonts w:ascii="Times New Roman" w:hAnsi="Times New Roman" w:cs="Times New Roman"/>
          <w:sz w:val="28"/>
          <w:szCs w:val="28"/>
          <w:lang w:val="en-US"/>
        </w:rPr>
        <w:br/>
        <w:t xml:space="preserve">___ 23. The use of one’s property in a way that causes annoyance, </w:t>
      </w:r>
    </w:p>
    <w:p w14:paraId="050D8FD9"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inconvenience, or discomfort to another.</w:t>
      </w:r>
      <w:r w:rsidRPr="00DC2015">
        <w:rPr>
          <w:rFonts w:ascii="Times New Roman" w:hAnsi="Times New Roman" w:cs="Times New Roman"/>
          <w:sz w:val="28"/>
          <w:szCs w:val="28"/>
          <w:lang w:val="en-US"/>
        </w:rPr>
        <w:br/>
        <w:t>___ 24. A nuisance that affects the community at large.</w:t>
      </w:r>
      <w:r w:rsidRPr="00DC2015">
        <w:rPr>
          <w:rFonts w:ascii="Times New Roman" w:hAnsi="Times New Roman" w:cs="Times New Roman"/>
          <w:sz w:val="28"/>
          <w:szCs w:val="28"/>
          <w:lang w:val="en-US"/>
        </w:rPr>
        <w:br/>
        <w:t xml:space="preserve">___ </w:t>
      </w:r>
      <w:proofErr w:type="gramStart"/>
      <w:r w:rsidRPr="00DC2015">
        <w:rPr>
          <w:rFonts w:ascii="Times New Roman" w:hAnsi="Times New Roman" w:cs="Times New Roman"/>
          <w:sz w:val="28"/>
          <w:szCs w:val="28"/>
          <w:lang w:val="en-US"/>
        </w:rPr>
        <w:t>25.The</w:t>
      </w:r>
      <w:proofErr w:type="gramEnd"/>
      <w:r w:rsidRPr="00DC2015">
        <w:rPr>
          <w:rFonts w:ascii="Times New Roman" w:hAnsi="Times New Roman" w:cs="Times New Roman"/>
          <w:sz w:val="28"/>
          <w:szCs w:val="28"/>
          <w:lang w:val="en-US"/>
        </w:rPr>
        <w:t xml:space="preserve"> right to be left alone, the right to be free from uncalled- </w:t>
      </w:r>
    </w:p>
    <w:p w14:paraId="74542E74"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for publicity, and the right to live without unreasonable </w:t>
      </w:r>
    </w:p>
    <w:p w14:paraId="5C8701F0"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interference by the public in private matters.</w:t>
      </w:r>
      <w:r w:rsidRPr="00DC2015">
        <w:rPr>
          <w:rFonts w:ascii="Times New Roman" w:hAnsi="Times New Roman" w:cs="Times New Roman"/>
          <w:sz w:val="28"/>
          <w:szCs w:val="28"/>
          <w:lang w:val="en-US"/>
        </w:rPr>
        <w:br/>
        <w:t xml:space="preserve">___ </w:t>
      </w:r>
      <w:proofErr w:type="gramStart"/>
      <w:r w:rsidRPr="00DC2015">
        <w:rPr>
          <w:rFonts w:ascii="Times New Roman" w:hAnsi="Times New Roman" w:cs="Times New Roman"/>
          <w:sz w:val="28"/>
          <w:szCs w:val="28"/>
          <w:lang w:val="en-US"/>
        </w:rPr>
        <w:t>26.The</w:t>
      </w:r>
      <w:proofErr w:type="gramEnd"/>
      <w:r w:rsidRPr="00DC2015">
        <w:rPr>
          <w:rFonts w:ascii="Times New Roman" w:hAnsi="Times New Roman" w:cs="Times New Roman"/>
          <w:sz w:val="28"/>
          <w:szCs w:val="28"/>
          <w:lang w:val="en-US"/>
        </w:rPr>
        <w:t xml:space="preserve"> abuse or destructive use of property that is in one’s </w:t>
      </w:r>
    </w:p>
    <w:p w14:paraId="4262404F"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lastRenderedPageBreak/>
        <w:t>rightful possession.</w:t>
      </w:r>
      <w:r w:rsidRPr="00DC2015">
        <w:rPr>
          <w:rFonts w:ascii="Times New Roman" w:hAnsi="Times New Roman" w:cs="Times New Roman"/>
          <w:sz w:val="28"/>
          <w:szCs w:val="28"/>
          <w:lang w:val="en-US"/>
        </w:rPr>
        <w:br/>
        <w:t xml:space="preserve">___ 27. A nuisance that disturbs one neighbor only. </w:t>
      </w:r>
    </w:p>
    <w:p w14:paraId="4E49F4A9" w14:textId="77777777" w:rsidR="00DC2015" w:rsidRPr="00DC2015" w:rsidRDefault="00DC2015" w:rsidP="00DC2015">
      <w:pPr>
        <w:spacing w:line="276" w:lineRule="auto"/>
        <w:jc w:val="both"/>
        <w:rPr>
          <w:rFonts w:ascii="Times New Roman" w:hAnsi="Times New Roman" w:cs="Times New Roman"/>
          <w:sz w:val="28"/>
          <w:szCs w:val="28"/>
          <w:lang w:val="en-US"/>
        </w:rPr>
      </w:pPr>
    </w:p>
    <w:p w14:paraId="063BC8B2" w14:textId="77777777" w:rsidR="00DC2015" w:rsidRPr="00DC2015" w:rsidRDefault="00DC2015" w:rsidP="00DC2015">
      <w:pPr>
        <w:spacing w:line="276" w:lineRule="auto"/>
        <w:jc w:val="both"/>
        <w:rPr>
          <w:rFonts w:ascii="Times New Roman" w:hAnsi="Times New Roman" w:cs="Times New Roman"/>
          <w:b/>
          <w:bCs/>
          <w:sz w:val="28"/>
          <w:szCs w:val="28"/>
          <w:lang w:val="en-US"/>
        </w:rPr>
      </w:pPr>
      <w:r w:rsidRPr="00DC2015">
        <w:rPr>
          <w:rFonts w:ascii="Times New Roman" w:hAnsi="Times New Roman" w:cs="Times New Roman"/>
          <w:b/>
          <w:bCs/>
          <w:sz w:val="28"/>
          <w:szCs w:val="28"/>
          <w:lang w:val="en-US"/>
        </w:rPr>
        <w:t>Fill the gaps in the sentences below with the words and expressions from the box. There are two expressions which you don't need to use.</w:t>
      </w:r>
    </w:p>
    <w:tbl>
      <w:tblPr>
        <w:tblW w:w="0" w:type="auto"/>
        <w:tblLook w:val="04A0" w:firstRow="1" w:lastRow="0" w:firstColumn="1" w:lastColumn="0" w:noHBand="0" w:noVBand="1"/>
      </w:tblPr>
      <w:tblGrid>
        <w:gridCol w:w="9345"/>
      </w:tblGrid>
      <w:tr w:rsidR="00DC2015" w:rsidRPr="00DC2015" w14:paraId="10ADF973" w14:textId="77777777" w:rsidTr="00515A18">
        <w:tc>
          <w:tcPr>
            <w:tcW w:w="9345" w:type="dxa"/>
          </w:tcPr>
          <w:p w14:paraId="3E8F0B36"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self-incrimination, search warrant, due process, stare decisis, chancellor, self- incrimination, precedent, tort, double jeopardy, equity</w:t>
            </w:r>
          </w:p>
        </w:tc>
      </w:tr>
    </w:tbl>
    <w:p w14:paraId="7D477AA7"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1. The concept that prior decisions are binding upon the present is called (two words) _____</w:t>
      </w:r>
      <w:proofErr w:type="gramStart"/>
      <w:r w:rsidRPr="00DC2015">
        <w:rPr>
          <w:rFonts w:ascii="Times New Roman" w:hAnsi="Times New Roman" w:cs="Times New Roman"/>
          <w:sz w:val="28"/>
          <w:szCs w:val="28"/>
          <w:lang w:val="en-US"/>
        </w:rPr>
        <w:t>_ ,</w:t>
      </w:r>
      <w:proofErr w:type="gramEnd"/>
      <w:r w:rsidRPr="00DC2015">
        <w:rPr>
          <w:rFonts w:ascii="Times New Roman" w:hAnsi="Times New Roman" w:cs="Times New Roman"/>
          <w:sz w:val="28"/>
          <w:szCs w:val="28"/>
          <w:lang w:val="en-US"/>
        </w:rPr>
        <w:t xml:space="preserve"> or _____ .</w:t>
      </w:r>
    </w:p>
    <w:p w14:paraId="3A395C9E"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2. The_______ was the officer of the king to whom the king first began referring cases </w:t>
      </w:r>
      <w:proofErr w:type="gramStart"/>
      <w:r w:rsidRPr="00DC2015">
        <w:rPr>
          <w:rFonts w:ascii="Times New Roman" w:hAnsi="Times New Roman" w:cs="Times New Roman"/>
          <w:sz w:val="28"/>
          <w:szCs w:val="28"/>
          <w:lang w:val="en-US"/>
        </w:rPr>
        <w:t>in .</w:t>
      </w:r>
      <w:proofErr w:type="gramEnd"/>
    </w:p>
    <w:p w14:paraId="45A2EE4B"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3. This term_______</w:t>
      </w:r>
      <w:proofErr w:type="gramStart"/>
      <w:r w:rsidRPr="00DC2015">
        <w:rPr>
          <w:rFonts w:ascii="Times New Roman" w:hAnsi="Times New Roman" w:cs="Times New Roman"/>
          <w:sz w:val="28"/>
          <w:szCs w:val="28"/>
          <w:lang w:val="en-US"/>
        </w:rPr>
        <w:t>_ ,</w:t>
      </w:r>
      <w:proofErr w:type="gramEnd"/>
      <w:r w:rsidRPr="00DC2015">
        <w:rPr>
          <w:rFonts w:ascii="Times New Roman" w:hAnsi="Times New Roman" w:cs="Times New Roman"/>
          <w:sz w:val="28"/>
          <w:szCs w:val="28"/>
          <w:lang w:val="en-US"/>
        </w:rPr>
        <w:t xml:space="preserve"> brought into the U.S. Constitution all of the Common</w:t>
      </w:r>
    </w:p>
    <w:p w14:paraId="169C855F"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Law of England.</w:t>
      </w:r>
    </w:p>
    <w:p w14:paraId="0DB543FD"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6. Prosecution or punishment twice for the same offense is ______</w:t>
      </w:r>
      <w:proofErr w:type="gramStart"/>
      <w:r w:rsidRPr="00DC2015">
        <w:rPr>
          <w:rFonts w:ascii="Times New Roman" w:hAnsi="Times New Roman" w:cs="Times New Roman"/>
          <w:sz w:val="28"/>
          <w:szCs w:val="28"/>
          <w:lang w:val="en-US"/>
        </w:rPr>
        <w:t>_ .</w:t>
      </w:r>
      <w:proofErr w:type="gramEnd"/>
      <w:r w:rsidRPr="00DC2015">
        <w:rPr>
          <w:rFonts w:ascii="Times New Roman" w:hAnsi="Times New Roman" w:cs="Times New Roman"/>
          <w:sz w:val="28"/>
          <w:szCs w:val="28"/>
          <w:lang w:val="en-US"/>
        </w:rPr>
        <w:t xml:space="preserve"> </w:t>
      </w:r>
      <w:proofErr w:type="gramStart"/>
      <w:r w:rsidRPr="00DC2015">
        <w:rPr>
          <w:rFonts w:ascii="Times New Roman" w:hAnsi="Times New Roman" w:cs="Times New Roman"/>
          <w:sz w:val="28"/>
          <w:szCs w:val="28"/>
          <w:lang w:val="en-US"/>
        </w:rPr>
        <w:t>6. .</w:t>
      </w:r>
      <w:proofErr w:type="gramEnd"/>
      <w:r w:rsidRPr="00DC2015">
        <w:rPr>
          <w:rFonts w:ascii="Times New Roman" w:hAnsi="Times New Roman" w:cs="Times New Roman"/>
          <w:sz w:val="28"/>
          <w:szCs w:val="28"/>
          <w:lang w:val="en-US"/>
        </w:rPr>
        <w:t xml:space="preserve"> ___ is a testimony by which one implicates himself in a crime.</w:t>
      </w:r>
    </w:p>
    <w:p w14:paraId="7DFDF668"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4. Find English equivalents for the following Russian expressions and words:</w:t>
      </w:r>
    </w:p>
    <w:p w14:paraId="12E2E826" w14:textId="77777777" w:rsidR="00DC2015" w:rsidRPr="00DC2015" w:rsidRDefault="00DC2015" w:rsidP="00DC2015">
      <w:pPr>
        <w:widowControl w:val="0"/>
        <w:spacing w:line="276" w:lineRule="auto"/>
        <w:ind w:firstLine="709"/>
        <w:contextualSpacing/>
        <w:jc w:val="both"/>
        <w:rPr>
          <w:rFonts w:ascii="Times New Roman" w:eastAsia="Calibri" w:hAnsi="Times New Roman" w:cs="Times New Roman"/>
          <w:b/>
          <w:sz w:val="28"/>
          <w:szCs w:val="28"/>
          <w:lang w:val="en-US"/>
        </w:rPr>
      </w:pPr>
    </w:p>
    <w:p w14:paraId="25F0B0BB" w14:textId="0E5DE82D" w:rsidR="00DC2015" w:rsidRPr="00DC2015" w:rsidRDefault="00DC2015" w:rsidP="00DC2015">
      <w:pPr>
        <w:spacing w:line="276" w:lineRule="auto"/>
        <w:jc w:val="both"/>
        <w:rPr>
          <w:rFonts w:ascii="Times New Roman" w:hAnsi="Times New Roman" w:cs="Times New Roman"/>
          <w:b/>
          <w:i/>
          <w:color w:val="000000"/>
          <w:sz w:val="28"/>
          <w:szCs w:val="28"/>
          <w:lang w:val="en-US"/>
        </w:rPr>
      </w:pPr>
      <w:r w:rsidRPr="00DC2015">
        <w:rPr>
          <w:rFonts w:ascii="Times New Roman" w:eastAsia="Calibri" w:hAnsi="Times New Roman" w:cs="Times New Roman"/>
          <w:b/>
          <w:i/>
          <w:sz w:val="28"/>
          <w:szCs w:val="28"/>
          <w:lang w:val="en-US"/>
        </w:rPr>
        <w:t xml:space="preserve">1.3. </w:t>
      </w:r>
      <w:r w:rsidRPr="00DC2015">
        <w:rPr>
          <w:rFonts w:ascii="Times New Roman" w:eastAsia="Calibri" w:hAnsi="Times New Roman" w:cs="Times New Roman"/>
          <w:b/>
          <w:i/>
          <w:sz w:val="28"/>
          <w:szCs w:val="28"/>
        </w:rPr>
        <w:t>Типовое</w:t>
      </w:r>
      <w:r w:rsidRPr="00DC2015">
        <w:rPr>
          <w:rFonts w:ascii="Times New Roman" w:eastAsia="Calibri" w:hAnsi="Times New Roman" w:cs="Times New Roman"/>
          <w:b/>
          <w:i/>
          <w:sz w:val="28"/>
          <w:szCs w:val="28"/>
          <w:lang w:val="en-US"/>
        </w:rPr>
        <w:t xml:space="preserve"> </w:t>
      </w:r>
      <w:r w:rsidRPr="00DC2015">
        <w:rPr>
          <w:rFonts w:ascii="Times New Roman" w:eastAsia="Calibri" w:hAnsi="Times New Roman" w:cs="Times New Roman"/>
          <w:b/>
          <w:i/>
          <w:sz w:val="28"/>
          <w:szCs w:val="28"/>
        </w:rPr>
        <w:t>задание</w:t>
      </w:r>
      <w:r w:rsidRPr="00DC2015">
        <w:rPr>
          <w:rFonts w:ascii="Times New Roman" w:eastAsia="Calibri" w:hAnsi="Times New Roman" w:cs="Times New Roman"/>
          <w:b/>
          <w:i/>
          <w:sz w:val="28"/>
          <w:szCs w:val="28"/>
          <w:lang w:val="en-US"/>
        </w:rPr>
        <w:t xml:space="preserve"> </w:t>
      </w:r>
      <w:r w:rsidRPr="00DC2015">
        <w:rPr>
          <w:rFonts w:ascii="Times New Roman" w:eastAsia="Calibri" w:hAnsi="Times New Roman" w:cs="Times New Roman"/>
          <w:b/>
          <w:i/>
          <w:sz w:val="28"/>
          <w:szCs w:val="28"/>
        </w:rPr>
        <w:t>на</w:t>
      </w:r>
      <w:r w:rsidRPr="00DC2015">
        <w:rPr>
          <w:rFonts w:ascii="Times New Roman" w:eastAsia="Calibri" w:hAnsi="Times New Roman" w:cs="Times New Roman"/>
          <w:b/>
          <w:i/>
          <w:sz w:val="28"/>
          <w:szCs w:val="28"/>
          <w:lang w:val="en-US"/>
        </w:rPr>
        <w:t xml:space="preserve"> </w:t>
      </w:r>
      <w:r w:rsidRPr="00DC2015">
        <w:rPr>
          <w:rFonts w:ascii="Times New Roman" w:eastAsia="Calibri" w:hAnsi="Times New Roman" w:cs="Times New Roman"/>
          <w:b/>
          <w:i/>
          <w:sz w:val="28"/>
          <w:szCs w:val="28"/>
        </w:rPr>
        <w:t>перевод</w:t>
      </w:r>
    </w:p>
    <w:p w14:paraId="1DB8AEE2" w14:textId="77777777" w:rsidR="00DC2015" w:rsidRPr="00DC2015" w:rsidRDefault="00DC2015" w:rsidP="00DC2015">
      <w:pPr>
        <w:spacing w:line="276" w:lineRule="auto"/>
        <w:jc w:val="both"/>
        <w:rPr>
          <w:rFonts w:ascii="Times New Roman" w:hAnsi="Times New Roman" w:cs="Times New Roman"/>
          <w:b/>
          <w:bCs/>
          <w:sz w:val="28"/>
          <w:szCs w:val="28"/>
          <w:lang w:val="en-US"/>
        </w:rPr>
      </w:pPr>
      <w:r w:rsidRPr="00DC2015">
        <w:rPr>
          <w:rFonts w:ascii="Times New Roman" w:hAnsi="Times New Roman" w:cs="Times New Roman"/>
          <w:b/>
          <w:bCs/>
          <w:sz w:val="28"/>
          <w:szCs w:val="28"/>
          <w:lang w:val="en-US"/>
        </w:rPr>
        <w:t>1. Translate from English into Russian:</w:t>
      </w:r>
    </w:p>
    <w:p w14:paraId="5119C960"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 xml:space="preserve">DEFENSES TO NEGLIGENCE </w:t>
      </w:r>
    </w:p>
    <w:p w14:paraId="654F4755"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The principal defenses to negligence actions are (1) contributory negligence, (2) comparative negligence, (3) assumption of the risk, (4) discharge in bankruptcy, and (5) running of the statute of limitations. </w:t>
      </w:r>
    </w:p>
    <w:p w14:paraId="2D707174"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 xml:space="preserve">Contributory Negligence </w:t>
      </w:r>
    </w:p>
    <w:p w14:paraId="4DBD465B"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Contributory Negligence is negligence on the part of the plaintiff that contributed toward the injuries and was a proximate cause of them. Under the doctrine of contributory negligence, when the plaintiff sues the defendant for negligence, if the defendant can prove that the plaintiff was also negligent no matter how slight, the plaintiff can recover nothing. An exception exists under a rule known as the last clear chance doctrine in some states, and the humanitarian doctrine in others. Under this doctrine, a defendant who had the last clear chance to have avoided injuring the plain- tiff is liable even though the plaintiff had also been contributorily negligent. </w:t>
      </w:r>
    </w:p>
    <w:p w14:paraId="7140FB61"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lastRenderedPageBreak/>
        <w:t xml:space="preserve">Many states no longer follow the doctrine of contributory negligence because of its unfairness to plaintiffs who were only slightly negligent. These states have adopted the doctrine of </w:t>
      </w:r>
      <w:proofErr w:type="spellStart"/>
      <w:r w:rsidRPr="00DC2015">
        <w:rPr>
          <w:rFonts w:ascii="Times New Roman" w:hAnsi="Times New Roman" w:cs="Times New Roman"/>
          <w:sz w:val="28"/>
          <w:szCs w:val="28"/>
          <w:lang w:val="en-US"/>
        </w:rPr>
        <w:t>compara</w:t>
      </w:r>
      <w:proofErr w:type="spellEnd"/>
      <w:r w:rsidRPr="00DC2015">
        <w:rPr>
          <w:rFonts w:ascii="Times New Roman" w:hAnsi="Times New Roman" w:cs="Times New Roman"/>
          <w:sz w:val="28"/>
          <w:szCs w:val="28"/>
          <w:lang w:val="en-US"/>
        </w:rPr>
        <w:t xml:space="preserve">- </w:t>
      </w:r>
      <w:proofErr w:type="spellStart"/>
      <w:r w:rsidRPr="00DC2015">
        <w:rPr>
          <w:rFonts w:ascii="Times New Roman" w:hAnsi="Times New Roman" w:cs="Times New Roman"/>
          <w:sz w:val="28"/>
          <w:szCs w:val="28"/>
          <w:lang w:val="en-US"/>
        </w:rPr>
        <w:t>tive</w:t>
      </w:r>
      <w:proofErr w:type="spellEnd"/>
      <w:r w:rsidRPr="00DC2015">
        <w:rPr>
          <w:rFonts w:ascii="Times New Roman" w:hAnsi="Times New Roman" w:cs="Times New Roman"/>
          <w:sz w:val="28"/>
          <w:szCs w:val="28"/>
          <w:lang w:val="en-US"/>
        </w:rPr>
        <w:t xml:space="preserve"> negligence in its place. </w:t>
      </w:r>
    </w:p>
    <w:p w14:paraId="64F8AEC6"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 xml:space="preserve">Comparative Negligence </w:t>
      </w:r>
    </w:p>
    <w:p w14:paraId="3355C98E"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Under the doctrine of comparative negligence, each party’s negligence is compared, and the plaintiff’s negligence is reduced in proportion to his or her negligence. In determining by what amount the plaintiff’s damages are to be diminished, the negligence of each plaintiff is compared to the total of all persons against whom recovery is sought. The combined total of the plaintiff’s negligence taken together with all of the negligence of all defendants must equal 100 percent. For example, in a case in which the total damages are $10,000, if the jury finds that the plaintiff was 40 percent negligent and the defendant was 60 percent negligent, the plaintiff will recover $6,000. In the same case, if the jury finds that each party was 50 percent negligent, the plaintiff will recover $5,000. If the jury finds that the plaintiff was 51 percent negligent and the defendant was 49 per- cent negligent, the plaintiff will recover nothing. </w:t>
      </w:r>
    </w:p>
    <w:p w14:paraId="7D222E70" w14:textId="77777777" w:rsidR="00DC2015" w:rsidRPr="00DC2015" w:rsidRDefault="00DC2015" w:rsidP="00DC2015">
      <w:pPr>
        <w:widowControl w:val="0"/>
        <w:spacing w:line="276" w:lineRule="auto"/>
        <w:contextualSpacing/>
        <w:jc w:val="both"/>
        <w:rPr>
          <w:rFonts w:ascii="Times New Roman" w:eastAsia="Calibri" w:hAnsi="Times New Roman" w:cs="Times New Roman"/>
          <w:b/>
          <w:sz w:val="28"/>
          <w:szCs w:val="28"/>
          <w:lang w:val="en-US"/>
        </w:rPr>
      </w:pPr>
      <w:r w:rsidRPr="00DC2015">
        <w:rPr>
          <w:rFonts w:ascii="Times New Roman" w:eastAsia="Calibri" w:hAnsi="Times New Roman" w:cs="Times New Roman"/>
          <w:b/>
          <w:sz w:val="28"/>
          <w:szCs w:val="28"/>
          <w:lang w:val="en-US"/>
        </w:rPr>
        <w:t>2. Translate from English into Russian</w:t>
      </w:r>
    </w:p>
    <w:p w14:paraId="235C876F" w14:textId="77777777" w:rsidR="00DC2015" w:rsidRPr="00DC2015" w:rsidRDefault="00DC2015" w:rsidP="00DC2015">
      <w:pPr>
        <w:widowControl w:val="0"/>
        <w:spacing w:line="276" w:lineRule="auto"/>
        <w:ind w:firstLine="709"/>
        <w:contextualSpacing/>
        <w:jc w:val="both"/>
        <w:rPr>
          <w:rFonts w:ascii="Times New Roman" w:eastAsia="Calibri" w:hAnsi="Times New Roman" w:cs="Times New Roman"/>
          <w:b/>
          <w:sz w:val="28"/>
          <w:szCs w:val="28"/>
          <w:lang w:val="en-US"/>
        </w:rPr>
      </w:pPr>
    </w:p>
    <w:p w14:paraId="2FC473D5"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b/>
          <w:bCs/>
          <w:sz w:val="28"/>
          <w:szCs w:val="28"/>
          <w:lang w:val="en-US"/>
        </w:rPr>
        <w:t xml:space="preserve">United States Legal System </w:t>
      </w:r>
    </w:p>
    <w:p w14:paraId="1E9C894C"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The American court system is made up of two separate and interacting jurisdictions; one at the state level and the other at the federal level. This division of power is based on the history of the United States. Before a federalist system was established by the US Constitution in 1787, the United States established a confederation and each of the 13 colonies had its own constitution, its own executive, its own legislature and its own judiciary. The 13 colonies were willing to </w:t>
      </w:r>
      <w:r w:rsidRPr="00DC2015">
        <w:rPr>
          <w:rFonts w:ascii="Times New Roman" w:hAnsi="Times New Roman" w:cs="Times New Roman"/>
          <w:b/>
          <w:bCs/>
          <w:sz w:val="28"/>
          <w:szCs w:val="28"/>
          <w:lang w:val="en-US"/>
        </w:rPr>
        <w:t xml:space="preserve">relinquish </w:t>
      </w:r>
      <w:r w:rsidRPr="00DC2015">
        <w:rPr>
          <w:rFonts w:ascii="Times New Roman" w:hAnsi="Times New Roman" w:cs="Times New Roman"/>
          <w:sz w:val="28"/>
          <w:szCs w:val="28"/>
          <w:lang w:val="en-US"/>
        </w:rPr>
        <w:t xml:space="preserve">some of their powers to a stronger central federal government in order to create a stronger union, but the states still wanted to be able to have some control and management of their internal affairs. In order to create this dual and sharing of powers system Article VI of the US Constitution called the </w:t>
      </w:r>
      <w:r w:rsidRPr="00DC2015">
        <w:rPr>
          <w:rFonts w:ascii="Times New Roman" w:hAnsi="Times New Roman" w:cs="Times New Roman"/>
          <w:b/>
          <w:bCs/>
          <w:sz w:val="28"/>
          <w:szCs w:val="28"/>
          <w:lang w:val="en-US"/>
        </w:rPr>
        <w:t xml:space="preserve">supremacy clause </w:t>
      </w:r>
      <w:r w:rsidRPr="00DC2015">
        <w:rPr>
          <w:rFonts w:ascii="Times New Roman" w:hAnsi="Times New Roman" w:cs="Times New Roman"/>
          <w:sz w:val="28"/>
          <w:szCs w:val="28"/>
          <w:lang w:val="en-US"/>
        </w:rPr>
        <w:t xml:space="preserve">provides that the Constitution is the supreme law of the United States and The Constitution, laws of Congress and treaties, therefore take precedence over any state constitution or law if there is a conflict. </w:t>
      </w:r>
    </w:p>
    <w:p w14:paraId="764BF70E" w14:textId="77777777" w:rsidR="00DC2015" w:rsidRPr="00DC2015" w:rsidRDefault="00DC2015" w:rsidP="00DC2015">
      <w:pPr>
        <w:spacing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The Constitution also establishes three branches of the federal government — legislative, executive, and judicial — each operating within a constitutional system known as "checks and balances." This means that although each branch is formally separate from the other two, the Constitution often requires cooperation among the branches. Federal laws, for example, are </w:t>
      </w:r>
      <w:r w:rsidRPr="00DC2015">
        <w:rPr>
          <w:rFonts w:ascii="Times New Roman" w:hAnsi="Times New Roman" w:cs="Times New Roman"/>
          <w:b/>
          <w:bCs/>
          <w:sz w:val="28"/>
          <w:szCs w:val="28"/>
          <w:lang w:val="en-US"/>
        </w:rPr>
        <w:t xml:space="preserve">enacted </w:t>
      </w:r>
      <w:r w:rsidRPr="00DC2015">
        <w:rPr>
          <w:rFonts w:ascii="Times New Roman" w:hAnsi="Times New Roman" w:cs="Times New Roman"/>
          <w:sz w:val="28"/>
          <w:szCs w:val="28"/>
          <w:lang w:val="en-US"/>
        </w:rPr>
        <w:t xml:space="preserve">and passed by Congress and signed </w:t>
      </w:r>
      <w:r w:rsidRPr="00DC2015">
        <w:rPr>
          <w:rFonts w:ascii="Times New Roman" w:hAnsi="Times New Roman" w:cs="Times New Roman"/>
          <w:sz w:val="28"/>
          <w:szCs w:val="28"/>
          <w:lang w:val="en-US"/>
        </w:rPr>
        <w:lastRenderedPageBreak/>
        <w:t xml:space="preserve">by the President. The judicial branch, in turn, has the authority to decide the constitutionality of federal laws and resolve disputes over them, but judges must depend upon the executive branch to enforce court decisions. </w:t>
      </w:r>
    </w:p>
    <w:p w14:paraId="6E4F80EF" w14:textId="08B4FD70" w:rsidR="00DC2015" w:rsidRPr="00DC2015" w:rsidRDefault="00DC2015" w:rsidP="00DC2015">
      <w:pPr>
        <w:spacing w:line="276" w:lineRule="auto"/>
        <w:ind w:right="283"/>
        <w:jc w:val="both"/>
        <w:rPr>
          <w:rFonts w:ascii="Times New Roman" w:eastAsia="Calibri" w:hAnsi="Times New Roman" w:cs="Times New Roman"/>
          <w:b/>
          <w:i/>
          <w:sz w:val="28"/>
          <w:szCs w:val="28"/>
          <w:lang w:val="en-US"/>
        </w:rPr>
      </w:pPr>
      <w:r w:rsidRPr="00DC2015">
        <w:rPr>
          <w:rFonts w:ascii="Times New Roman" w:eastAsia="Calibri" w:hAnsi="Times New Roman" w:cs="Times New Roman"/>
          <w:b/>
          <w:i/>
          <w:sz w:val="28"/>
          <w:szCs w:val="28"/>
          <w:lang w:val="en-US"/>
        </w:rPr>
        <w:t>1.</w:t>
      </w:r>
      <w:proofErr w:type="gramStart"/>
      <w:r w:rsidRPr="00DC2015">
        <w:rPr>
          <w:rFonts w:ascii="Times New Roman" w:eastAsia="Calibri" w:hAnsi="Times New Roman" w:cs="Times New Roman"/>
          <w:b/>
          <w:i/>
          <w:sz w:val="28"/>
          <w:szCs w:val="28"/>
          <w:lang w:val="en-US"/>
        </w:rPr>
        <w:t>4.</w:t>
      </w:r>
      <w:r w:rsidRPr="00DC2015">
        <w:rPr>
          <w:rFonts w:ascii="Times New Roman" w:eastAsia="Calibri" w:hAnsi="Times New Roman" w:cs="Times New Roman"/>
          <w:b/>
          <w:i/>
          <w:sz w:val="28"/>
          <w:szCs w:val="28"/>
        </w:rPr>
        <w:t>Типовое</w:t>
      </w:r>
      <w:proofErr w:type="gramEnd"/>
      <w:r w:rsidRPr="00DC2015">
        <w:rPr>
          <w:rFonts w:ascii="Times New Roman" w:eastAsia="Calibri" w:hAnsi="Times New Roman" w:cs="Times New Roman"/>
          <w:b/>
          <w:i/>
          <w:sz w:val="28"/>
          <w:szCs w:val="28"/>
          <w:lang w:val="en-US"/>
        </w:rPr>
        <w:t xml:space="preserve"> </w:t>
      </w:r>
      <w:r w:rsidRPr="00DC2015">
        <w:rPr>
          <w:rFonts w:ascii="Times New Roman" w:eastAsia="Calibri" w:hAnsi="Times New Roman" w:cs="Times New Roman"/>
          <w:b/>
          <w:i/>
          <w:sz w:val="28"/>
          <w:szCs w:val="28"/>
        </w:rPr>
        <w:t>письменное</w:t>
      </w:r>
      <w:r w:rsidRPr="00DC2015">
        <w:rPr>
          <w:rFonts w:ascii="Times New Roman" w:eastAsia="Calibri" w:hAnsi="Times New Roman" w:cs="Times New Roman"/>
          <w:b/>
          <w:i/>
          <w:sz w:val="28"/>
          <w:szCs w:val="28"/>
          <w:lang w:val="en-US"/>
        </w:rPr>
        <w:t xml:space="preserve"> </w:t>
      </w:r>
      <w:r w:rsidRPr="00DC2015">
        <w:rPr>
          <w:rFonts w:ascii="Times New Roman" w:eastAsia="Calibri" w:hAnsi="Times New Roman" w:cs="Times New Roman"/>
          <w:b/>
          <w:i/>
          <w:sz w:val="28"/>
          <w:szCs w:val="28"/>
        </w:rPr>
        <w:t>задание</w:t>
      </w:r>
    </w:p>
    <w:p w14:paraId="7B1240C4" w14:textId="77777777" w:rsidR="00DC2015" w:rsidRPr="00DC2015" w:rsidRDefault="00DC2015" w:rsidP="00DC2015">
      <w:pPr>
        <w:widowControl w:val="0"/>
        <w:spacing w:line="276" w:lineRule="auto"/>
        <w:ind w:firstLine="709"/>
        <w:contextualSpacing/>
        <w:jc w:val="both"/>
        <w:rPr>
          <w:rFonts w:ascii="Times New Roman" w:eastAsia="Calibri" w:hAnsi="Times New Roman" w:cs="Times New Roman"/>
          <w:b/>
          <w:sz w:val="28"/>
          <w:szCs w:val="28"/>
          <w:lang w:val="en-US"/>
        </w:rPr>
      </w:pPr>
    </w:p>
    <w:p w14:paraId="064B876F" w14:textId="77777777" w:rsidR="00DC2015" w:rsidRPr="00DC2015" w:rsidRDefault="00DC2015" w:rsidP="00DC2015">
      <w:pPr>
        <w:widowControl w:val="0"/>
        <w:spacing w:line="276" w:lineRule="auto"/>
        <w:ind w:firstLine="709"/>
        <w:contextualSpacing/>
        <w:jc w:val="both"/>
        <w:rPr>
          <w:rFonts w:ascii="Times New Roman" w:eastAsia="Calibri" w:hAnsi="Times New Roman" w:cs="Times New Roman"/>
          <w:b/>
          <w:sz w:val="28"/>
          <w:szCs w:val="28"/>
          <w:lang w:val="en-US"/>
        </w:rPr>
      </w:pPr>
      <w:r w:rsidRPr="00DC2015">
        <w:rPr>
          <w:rFonts w:ascii="Times New Roman" w:eastAsia="Calibri" w:hAnsi="Times New Roman" w:cs="Times New Roman"/>
          <w:b/>
          <w:sz w:val="28"/>
          <w:szCs w:val="28"/>
          <w:lang w:val="en-US"/>
        </w:rPr>
        <w:t>Write your legal opinion on the following cases:</w:t>
      </w:r>
    </w:p>
    <w:p w14:paraId="1A9753EA" w14:textId="77777777" w:rsidR="00DC2015" w:rsidRPr="00DC2015" w:rsidRDefault="00DC2015" w:rsidP="00DC2015">
      <w:pPr>
        <w:numPr>
          <w:ilvl w:val="0"/>
          <w:numId w:val="2"/>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Mary is a florist who supplies flowers to various companies for their reception area, payment being at the end of the calendar month. One of these companies is Evasion Ltd. It has not paid for its flowers for months. Mary is unaware of this due to the inefficiency of her secretary. </w:t>
      </w:r>
    </w:p>
    <w:p w14:paraId="3A7B0064" w14:textId="77777777" w:rsidR="00DC2015" w:rsidRPr="00DC2015" w:rsidRDefault="00DC2015" w:rsidP="00DC2015">
      <w:pPr>
        <w:spacing w:line="276" w:lineRule="auto"/>
        <w:ind w:left="720"/>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Smith supplies magazines to companies for their reception area. He wants to do business with Evasion Ltd. He asks Mary’s secretary whether the company pays its bills on time. She says that it does. Consequently, Smith supplies Evasion Ltd with magazines. However, having received no money after three months, he finds out that Evasion Ltd has been declared insolvent. He wants to sue Mary, as he had relied on her advice. Would Smith’s action in tort be successful? </w:t>
      </w:r>
    </w:p>
    <w:p w14:paraId="1BCAC1A4" w14:textId="77777777" w:rsidR="00DC2015" w:rsidRPr="00DC2015" w:rsidRDefault="00DC2015" w:rsidP="00DC2015">
      <w:pPr>
        <w:numPr>
          <w:ilvl w:val="0"/>
          <w:numId w:val="2"/>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 John has just graduated with a degree in computer science and has applied for a job with a software company. He asks his old university lecturer, Dr. Peters, for a reference. Dr. Peters knows that John is a good candidate, but he wants his own son to get the job. </w:t>
      </w:r>
      <w:proofErr w:type="gramStart"/>
      <w:r w:rsidRPr="00DC2015">
        <w:rPr>
          <w:rFonts w:ascii="Times New Roman" w:hAnsi="Times New Roman" w:cs="Times New Roman"/>
          <w:sz w:val="28"/>
          <w:szCs w:val="28"/>
          <w:lang w:val="en-US"/>
        </w:rPr>
        <w:t>So</w:t>
      </w:r>
      <w:proofErr w:type="gramEnd"/>
      <w:r w:rsidRPr="00DC2015">
        <w:rPr>
          <w:rFonts w:ascii="Times New Roman" w:hAnsi="Times New Roman" w:cs="Times New Roman"/>
          <w:sz w:val="28"/>
          <w:szCs w:val="28"/>
          <w:lang w:val="en-US"/>
        </w:rPr>
        <w:t xml:space="preserve"> he writes to the software company saying that John was consistently late for class, showed little initiative and spent more time on women than on his studies. These statements were in fact untrue. John does not get the job. Can John bring an action in tort against Dr. Peters? </w:t>
      </w:r>
    </w:p>
    <w:p w14:paraId="4C7364BA" w14:textId="77777777" w:rsidR="00DC2015" w:rsidRPr="00DC2015" w:rsidRDefault="00DC2015" w:rsidP="00DC2015">
      <w:pPr>
        <w:numPr>
          <w:ilvl w:val="0"/>
          <w:numId w:val="2"/>
        </w:numPr>
        <w:spacing w:after="0" w:line="276" w:lineRule="auto"/>
        <w:jc w:val="both"/>
        <w:rPr>
          <w:rFonts w:ascii="Times New Roman" w:hAnsi="Times New Roman" w:cs="Times New Roman"/>
          <w:sz w:val="28"/>
          <w:szCs w:val="28"/>
          <w:lang w:val="en-US"/>
        </w:rPr>
      </w:pPr>
      <w:r w:rsidRPr="00DC2015">
        <w:rPr>
          <w:rFonts w:ascii="Times New Roman" w:hAnsi="Times New Roman" w:cs="Times New Roman"/>
          <w:sz w:val="28"/>
          <w:szCs w:val="28"/>
          <w:lang w:val="en-US"/>
        </w:rPr>
        <w:t xml:space="preserve">Richard has an orchard at the back of his house. He decides to cut down the trees and fences off that area. He then buys two tigers, which he keeps in a pen in the old orchard. Richard does not clean out the tiger pen very often, as he is rather scared of the animals. The </w:t>
      </w:r>
      <w:proofErr w:type="spellStart"/>
      <w:r w:rsidRPr="00DC2015">
        <w:rPr>
          <w:rFonts w:ascii="Times New Roman" w:hAnsi="Times New Roman" w:cs="Times New Roman"/>
          <w:sz w:val="28"/>
          <w:szCs w:val="28"/>
          <w:lang w:val="en-US"/>
        </w:rPr>
        <w:t>neighbours</w:t>
      </w:r>
      <w:proofErr w:type="spellEnd"/>
      <w:r w:rsidRPr="00DC2015">
        <w:rPr>
          <w:rFonts w:ascii="Times New Roman" w:hAnsi="Times New Roman" w:cs="Times New Roman"/>
          <w:sz w:val="28"/>
          <w:szCs w:val="28"/>
          <w:lang w:val="en-US"/>
        </w:rPr>
        <w:t xml:space="preserve"> complain about the smell and the howling of the animals. The tiger pen is badly maintained and one day the smaller tiger manages to escape. The tiger mauls Richard’s </w:t>
      </w:r>
      <w:proofErr w:type="spellStart"/>
      <w:r w:rsidRPr="00DC2015">
        <w:rPr>
          <w:rFonts w:ascii="Times New Roman" w:hAnsi="Times New Roman" w:cs="Times New Roman"/>
          <w:sz w:val="28"/>
          <w:szCs w:val="28"/>
          <w:lang w:val="en-US"/>
        </w:rPr>
        <w:t>neighbour</w:t>
      </w:r>
      <w:proofErr w:type="spellEnd"/>
      <w:r w:rsidRPr="00DC2015">
        <w:rPr>
          <w:rFonts w:ascii="Times New Roman" w:hAnsi="Times New Roman" w:cs="Times New Roman"/>
          <w:sz w:val="28"/>
          <w:szCs w:val="28"/>
          <w:lang w:val="en-US"/>
        </w:rPr>
        <w:t xml:space="preserve">, causing him injuries to his face and hands, and ruins his flower-beds. What claims can the </w:t>
      </w:r>
      <w:proofErr w:type="spellStart"/>
      <w:r w:rsidRPr="00DC2015">
        <w:rPr>
          <w:rFonts w:ascii="Times New Roman" w:hAnsi="Times New Roman" w:cs="Times New Roman"/>
          <w:sz w:val="28"/>
          <w:szCs w:val="28"/>
          <w:lang w:val="en-US"/>
        </w:rPr>
        <w:t>neighbour</w:t>
      </w:r>
      <w:proofErr w:type="spellEnd"/>
      <w:r w:rsidRPr="00DC2015">
        <w:rPr>
          <w:rFonts w:ascii="Times New Roman" w:hAnsi="Times New Roman" w:cs="Times New Roman"/>
          <w:sz w:val="28"/>
          <w:szCs w:val="28"/>
          <w:lang w:val="en-US"/>
        </w:rPr>
        <w:t xml:space="preserve"> bring against Richard? </w:t>
      </w:r>
    </w:p>
    <w:p w14:paraId="01EC1D99" w14:textId="77777777" w:rsidR="00DC2015" w:rsidRPr="00DC2015" w:rsidRDefault="00DC2015" w:rsidP="00DC2015">
      <w:pPr>
        <w:widowControl w:val="0"/>
        <w:spacing w:line="276" w:lineRule="auto"/>
        <w:ind w:firstLine="709"/>
        <w:contextualSpacing/>
        <w:jc w:val="both"/>
        <w:rPr>
          <w:rFonts w:ascii="Times New Roman" w:eastAsia="Calibri" w:hAnsi="Times New Roman" w:cs="Times New Roman"/>
          <w:b/>
          <w:sz w:val="28"/>
          <w:szCs w:val="28"/>
          <w:lang w:val="en-US"/>
        </w:rPr>
      </w:pPr>
    </w:p>
    <w:p w14:paraId="5A382AE1"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b/>
          <w:i/>
          <w:sz w:val="28"/>
          <w:szCs w:val="28"/>
          <w:lang w:val="en-US"/>
        </w:rPr>
      </w:pPr>
    </w:p>
    <w:p w14:paraId="37D1F1B4"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b/>
          <w:sz w:val="28"/>
          <w:szCs w:val="28"/>
        </w:rPr>
      </w:pPr>
      <w:r w:rsidRPr="00DC2015">
        <w:rPr>
          <w:rFonts w:ascii="Times New Roman" w:hAnsi="Times New Roman" w:cs="Times New Roman"/>
          <w:b/>
          <w:sz w:val="28"/>
          <w:szCs w:val="28"/>
        </w:rPr>
        <w:t>3.2. Промежуточная аттестация по дисциплине</w:t>
      </w:r>
    </w:p>
    <w:p w14:paraId="0C324974"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sz w:val="28"/>
          <w:szCs w:val="28"/>
        </w:rPr>
      </w:pPr>
    </w:p>
    <w:p w14:paraId="0038B06D"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sz w:val="28"/>
          <w:szCs w:val="28"/>
        </w:rPr>
      </w:pPr>
      <w:r w:rsidRPr="00DC2015">
        <w:rPr>
          <w:rFonts w:ascii="Times New Roman" w:hAnsi="Times New Roman" w:cs="Times New Roman"/>
          <w:sz w:val="28"/>
          <w:szCs w:val="28"/>
        </w:rPr>
        <w:lastRenderedPageBreak/>
        <w:t>Промежуточная аттестация завершает изучение дисциплины. Форма аттестации:</w:t>
      </w:r>
    </w:p>
    <w:p w14:paraId="19D4EB70" w14:textId="1DD3F467" w:rsidR="00DC2015" w:rsidRPr="00DC2015" w:rsidRDefault="00DC2015" w:rsidP="00DC2015">
      <w:pPr>
        <w:tabs>
          <w:tab w:val="left" w:pos="708"/>
          <w:tab w:val="right" w:leader="underscore" w:pos="9356"/>
          <w:tab w:val="right" w:leader="underscore" w:pos="9639"/>
        </w:tabs>
        <w:spacing w:line="276" w:lineRule="auto"/>
        <w:jc w:val="both"/>
        <w:rPr>
          <w:rFonts w:ascii="Times New Roman" w:hAnsi="Times New Roman" w:cs="Times New Roman"/>
          <w:color w:val="000000" w:themeColor="text1"/>
          <w:sz w:val="28"/>
          <w:szCs w:val="28"/>
        </w:rPr>
      </w:pPr>
      <w:r w:rsidRPr="00DC2015">
        <w:rPr>
          <w:rFonts w:ascii="Times New Roman" w:hAnsi="Times New Roman" w:cs="Times New Roman"/>
          <w:sz w:val="28"/>
          <w:szCs w:val="28"/>
        </w:rPr>
        <w:t xml:space="preserve">- зачет, который </w:t>
      </w:r>
      <w:proofErr w:type="gramStart"/>
      <w:r w:rsidRPr="00DC2015">
        <w:rPr>
          <w:rFonts w:ascii="Times New Roman" w:hAnsi="Times New Roman" w:cs="Times New Roman"/>
          <w:color w:val="000000" w:themeColor="text1"/>
          <w:sz w:val="28"/>
          <w:szCs w:val="28"/>
        </w:rPr>
        <w:t>явля</w:t>
      </w:r>
      <w:r>
        <w:rPr>
          <w:rFonts w:ascii="Times New Roman" w:hAnsi="Times New Roman" w:cs="Times New Roman"/>
          <w:color w:val="000000" w:themeColor="text1"/>
          <w:sz w:val="28"/>
          <w:szCs w:val="28"/>
        </w:rPr>
        <w:t xml:space="preserve">ется </w:t>
      </w:r>
      <w:r w:rsidRPr="00DC2015">
        <w:rPr>
          <w:rFonts w:ascii="Times New Roman" w:hAnsi="Times New Roman" w:cs="Times New Roman"/>
          <w:color w:val="000000" w:themeColor="text1"/>
          <w:sz w:val="28"/>
          <w:szCs w:val="28"/>
        </w:rPr>
        <w:t xml:space="preserve"> допуском</w:t>
      </w:r>
      <w:proofErr w:type="gramEnd"/>
      <w:r w:rsidRPr="00DC2015">
        <w:rPr>
          <w:rFonts w:ascii="Times New Roman" w:hAnsi="Times New Roman" w:cs="Times New Roman"/>
          <w:color w:val="000000" w:themeColor="text1"/>
          <w:sz w:val="28"/>
          <w:szCs w:val="28"/>
        </w:rPr>
        <w:t xml:space="preserve"> к кандидатскому экзамену. </w:t>
      </w:r>
    </w:p>
    <w:p w14:paraId="1858F71E" w14:textId="5424CB3A" w:rsidR="00DC2015" w:rsidRPr="00DC2015" w:rsidRDefault="00DC2015" w:rsidP="00DC2015">
      <w:pPr>
        <w:tabs>
          <w:tab w:val="left" w:pos="708"/>
          <w:tab w:val="right" w:leader="underscore" w:pos="9356"/>
          <w:tab w:val="right" w:leader="underscore" w:pos="9639"/>
        </w:tabs>
        <w:spacing w:line="276" w:lineRule="auto"/>
        <w:jc w:val="both"/>
        <w:rPr>
          <w:rFonts w:ascii="Times New Roman" w:hAnsi="Times New Roman" w:cs="Times New Roman"/>
          <w:sz w:val="28"/>
          <w:szCs w:val="28"/>
        </w:rPr>
      </w:pPr>
      <w:r w:rsidRPr="00DC2015">
        <w:rPr>
          <w:rFonts w:ascii="Times New Roman" w:hAnsi="Times New Roman" w:cs="Times New Roman"/>
          <w:sz w:val="28"/>
          <w:szCs w:val="28"/>
        </w:rPr>
        <w:t xml:space="preserve">- кандидатский экзамен. </w:t>
      </w:r>
    </w:p>
    <w:p w14:paraId="280CEA0F" w14:textId="77777777" w:rsidR="00DC2015" w:rsidRPr="00DC2015" w:rsidRDefault="00DC2015" w:rsidP="00DC2015">
      <w:pPr>
        <w:tabs>
          <w:tab w:val="left" w:pos="708"/>
          <w:tab w:val="right" w:leader="underscore" w:pos="9356"/>
          <w:tab w:val="right" w:leader="underscore" w:pos="9639"/>
        </w:tabs>
        <w:spacing w:line="276" w:lineRule="auto"/>
        <w:jc w:val="both"/>
        <w:rPr>
          <w:rFonts w:ascii="Times New Roman" w:hAnsi="Times New Roman" w:cs="Times New Roman"/>
          <w:sz w:val="28"/>
          <w:szCs w:val="28"/>
        </w:rPr>
      </w:pPr>
    </w:p>
    <w:p w14:paraId="61BA399E" w14:textId="0C324EC2" w:rsidR="00DC2015" w:rsidRPr="00DC2015" w:rsidRDefault="00DC2015" w:rsidP="00DC2015">
      <w:pPr>
        <w:tabs>
          <w:tab w:val="num" w:pos="0"/>
          <w:tab w:val="left" w:pos="708"/>
          <w:tab w:val="right" w:leader="underscore" w:pos="9356"/>
          <w:tab w:val="right" w:leader="underscore" w:pos="9639"/>
        </w:tabs>
        <w:spacing w:line="276" w:lineRule="auto"/>
        <w:jc w:val="center"/>
        <w:rPr>
          <w:rFonts w:ascii="Times New Roman" w:hAnsi="Times New Roman" w:cs="Times New Roman"/>
          <w:b/>
          <w:sz w:val="28"/>
          <w:szCs w:val="28"/>
        </w:rPr>
      </w:pPr>
      <w:r w:rsidRPr="00DC2015">
        <w:rPr>
          <w:rFonts w:ascii="Times New Roman" w:hAnsi="Times New Roman" w:cs="Times New Roman"/>
          <w:b/>
          <w:sz w:val="28"/>
          <w:szCs w:val="28"/>
        </w:rPr>
        <w:t>Критерии оценивания по дисциплине</w:t>
      </w:r>
      <w:r w:rsidRPr="00DC2015">
        <w:rPr>
          <w:rFonts w:ascii="Times New Roman" w:hAnsi="Times New Roman" w:cs="Times New Roman"/>
          <w:b/>
          <w:sz w:val="28"/>
          <w:szCs w:val="28"/>
        </w:rPr>
        <w:t xml:space="preserve"> для получения допуска к кандидатскому экзамену</w:t>
      </w:r>
      <w:r w:rsidRPr="00DC2015">
        <w:rPr>
          <w:rFonts w:ascii="Times New Roman" w:hAnsi="Times New Roman" w:cs="Times New Roman"/>
          <w:b/>
          <w:sz w:val="28"/>
          <w:szCs w:val="28"/>
        </w:rPr>
        <w:t>:</w:t>
      </w:r>
    </w:p>
    <w:p w14:paraId="4041465A"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sz w:val="28"/>
          <w:szCs w:val="28"/>
        </w:rPr>
      </w:pPr>
      <w:r w:rsidRPr="00DC2015">
        <w:rPr>
          <w:rFonts w:ascii="Times New Roman" w:hAnsi="Times New Roman" w:cs="Times New Roman"/>
          <w:i/>
          <w:sz w:val="28"/>
          <w:szCs w:val="28"/>
        </w:rPr>
        <w:t xml:space="preserve">Зачтено </w:t>
      </w:r>
      <w:r w:rsidRPr="00DC2015">
        <w:rPr>
          <w:rFonts w:ascii="Times New Roman" w:hAnsi="Times New Roman" w:cs="Times New Roman"/>
          <w:sz w:val="28"/>
          <w:szCs w:val="28"/>
        </w:rPr>
        <w:t xml:space="preserve">- теоретическое содержание дисциплины освоено, сформированы необходимые компетенции согласно учебному плану и образовательной программе, большая часть предусмотренных рабочей программой дисциплины заданий выполнена. Аспирантом проводилась самостоятельная работа с материалами по дисциплине. </w:t>
      </w:r>
    </w:p>
    <w:p w14:paraId="2334D060"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sz w:val="28"/>
          <w:szCs w:val="28"/>
        </w:rPr>
      </w:pPr>
      <w:r w:rsidRPr="00DC2015">
        <w:rPr>
          <w:rFonts w:ascii="Times New Roman" w:hAnsi="Times New Roman" w:cs="Times New Roman"/>
          <w:i/>
          <w:sz w:val="28"/>
          <w:szCs w:val="28"/>
        </w:rPr>
        <w:t>Не зачтено</w:t>
      </w:r>
      <w:r w:rsidRPr="00DC2015">
        <w:rPr>
          <w:rFonts w:ascii="Times New Roman" w:hAnsi="Times New Roman" w:cs="Times New Roman"/>
          <w:sz w:val="28"/>
          <w:szCs w:val="28"/>
        </w:rPr>
        <w:t xml:space="preserve"> - теоретическое содержание дисциплины не освоено, необходимые компетенции не сформированы, большинство предусмотренных рабочей программой дисциплины заданий не выполнено, либо выполнено не качественно, дополнительная самостоятельная работа по курсу аспирантом не проводилась. </w:t>
      </w:r>
    </w:p>
    <w:p w14:paraId="3C2AB902"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sz w:val="28"/>
          <w:szCs w:val="28"/>
        </w:rPr>
      </w:pPr>
      <w:r w:rsidRPr="00DC2015">
        <w:rPr>
          <w:rFonts w:ascii="Times New Roman" w:hAnsi="Times New Roman" w:cs="Times New Roman"/>
          <w:sz w:val="28"/>
          <w:szCs w:val="28"/>
        </w:rPr>
        <w:t xml:space="preserve"> Оценка «Зачтено» соответствует критериям оценок «отлично», «хорошо» и «удовлетворительно». </w:t>
      </w:r>
    </w:p>
    <w:p w14:paraId="4E085C2A"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eastAsia="Calibri" w:hAnsi="Times New Roman" w:cs="Times New Roman"/>
          <w:i/>
          <w:sz w:val="28"/>
          <w:szCs w:val="28"/>
        </w:rPr>
      </w:pPr>
      <w:r w:rsidRPr="00DC2015">
        <w:rPr>
          <w:rFonts w:ascii="Times New Roman" w:hAnsi="Times New Roman" w:cs="Times New Roman"/>
          <w:sz w:val="28"/>
          <w:szCs w:val="28"/>
        </w:rPr>
        <w:t>Оценка «Не зачтено» соответствует критерию оценки «неудовлетворительно».</w:t>
      </w:r>
    </w:p>
    <w:p w14:paraId="18A81A78"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b/>
          <w:sz w:val="28"/>
          <w:szCs w:val="28"/>
        </w:rPr>
      </w:pPr>
    </w:p>
    <w:p w14:paraId="040C3A53" w14:textId="77777777" w:rsidR="00DC2015" w:rsidRPr="00DC2015" w:rsidRDefault="00DC2015" w:rsidP="00DC2015">
      <w:pPr>
        <w:tabs>
          <w:tab w:val="num" w:pos="0"/>
          <w:tab w:val="left" w:pos="708"/>
          <w:tab w:val="right" w:leader="underscore" w:pos="9356"/>
          <w:tab w:val="right" w:leader="underscore" w:pos="9639"/>
        </w:tabs>
        <w:spacing w:line="276" w:lineRule="auto"/>
        <w:ind w:firstLine="709"/>
        <w:jc w:val="both"/>
        <w:rPr>
          <w:rFonts w:ascii="Times New Roman" w:hAnsi="Times New Roman" w:cs="Times New Roman"/>
          <w:bCs/>
          <w:sz w:val="28"/>
          <w:szCs w:val="28"/>
        </w:rPr>
      </w:pPr>
    </w:p>
    <w:p w14:paraId="6E686ED0" w14:textId="77777777" w:rsidR="0060659A" w:rsidRPr="00DC2015" w:rsidRDefault="0060659A" w:rsidP="00DC2015">
      <w:pPr>
        <w:jc w:val="both"/>
        <w:rPr>
          <w:rFonts w:ascii="Times New Roman" w:hAnsi="Times New Roman" w:cs="Times New Roman"/>
          <w:sz w:val="28"/>
          <w:szCs w:val="28"/>
        </w:rPr>
      </w:pPr>
    </w:p>
    <w:sectPr w:rsidR="0060659A" w:rsidRPr="00DC201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4274" w14:textId="77777777" w:rsidR="006F3137" w:rsidRDefault="006F3137" w:rsidP="00DC2015">
      <w:pPr>
        <w:spacing w:after="0" w:line="240" w:lineRule="auto"/>
      </w:pPr>
      <w:r>
        <w:separator/>
      </w:r>
    </w:p>
  </w:endnote>
  <w:endnote w:type="continuationSeparator" w:id="0">
    <w:p w14:paraId="4AF309EC" w14:textId="77777777" w:rsidR="006F3137" w:rsidRDefault="006F3137" w:rsidP="00DC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68016"/>
      <w:docPartObj>
        <w:docPartGallery w:val="Page Numbers (Bottom of Page)"/>
        <w:docPartUnique/>
      </w:docPartObj>
    </w:sdtPr>
    <w:sdtContent>
      <w:p w14:paraId="7A09A9BD" w14:textId="42A680EA" w:rsidR="00DC2015" w:rsidRDefault="00DC2015">
        <w:pPr>
          <w:pStyle w:val="a5"/>
          <w:jc w:val="center"/>
        </w:pPr>
        <w:r>
          <w:fldChar w:fldCharType="begin"/>
        </w:r>
        <w:r>
          <w:instrText>PAGE   \* MERGEFORMAT</w:instrText>
        </w:r>
        <w:r>
          <w:fldChar w:fldCharType="separate"/>
        </w:r>
        <w:r>
          <w:t>2</w:t>
        </w:r>
        <w:r>
          <w:fldChar w:fldCharType="end"/>
        </w:r>
      </w:p>
    </w:sdtContent>
  </w:sdt>
  <w:p w14:paraId="5FC09536" w14:textId="77777777" w:rsidR="00DC2015" w:rsidRDefault="00DC20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E231" w14:textId="77777777" w:rsidR="006F3137" w:rsidRDefault="006F3137" w:rsidP="00DC2015">
      <w:pPr>
        <w:spacing w:after="0" w:line="240" w:lineRule="auto"/>
      </w:pPr>
      <w:r>
        <w:separator/>
      </w:r>
    </w:p>
  </w:footnote>
  <w:footnote w:type="continuationSeparator" w:id="0">
    <w:p w14:paraId="76B6DC3B" w14:textId="77777777" w:rsidR="006F3137" w:rsidRDefault="006F3137" w:rsidP="00DC2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253B"/>
    <w:multiLevelType w:val="hybridMultilevel"/>
    <w:tmpl w:val="273EDC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9B2F9B"/>
    <w:multiLevelType w:val="multilevel"/>
    <w:tmpl w:val="17FC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7175811">
    <w:abstractNumId w:val="0"/>
  </w:num>
  <w:num w:numId="2" w16cid:durableId="1291597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D9"/>
    <w:rsid w:val="003235B7"/>
    <w:rsid w:val="004B52E9"/>
    <w:rsid w:val="004F6F89"/>
    <w:rsid w:val="005B0CD9"/>
    <w:rsid w:val="0060659A"/>
    <w:rsid w:val="006F3137"/>
    <w:rsid w:val="00DC2015"/>
    <w:rsid w:val="00F80C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8D2A"/>
  <w15:chartTrackingRefBased/>
  <w15:docId w15:val="{88D9FA6B-D8D4-4D17-997E-EE4E5CDC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
    <w:rsid w:val="00DC2015"/>
    <w:rPr>
      <w:rFonts w:ascii="Times New Roman" w:eastAsia="Times New Roman" w:hAnsi="Times New Roman" w:cs="Times New Roman"/>
      <w:b w:val="0"/>
      <w:bCs w:val="0"/>
      <w:i w:val="0"/>
      <w:iCs w:val="0"/>
      <w:smallCaps w:val="0"/>
      <w:strike w:val="0"/>
      <w:spacing w:val="0"/>
      <w:sz w:val="23"/>
      <w:szCs w:val="23"/>
    </w:rPr>
  </w:style>
  <w:style w:type="character" w:customStyle="1" w:styleId="52">
    <w:name w:val="Заголовок №5 (2)_"/>
    <w:link w:val="520"/>
    <w:rsid w:val="00DC2015"/>
    <w:rPr>
      <w:rFonts w:eastAsia="Times New Roman"/>
      <w:sz w:val="23"/>
      <w:szCs w:val="23"/>
      <w:shd w:val="clear" w:color="auto" w:fill="FFFFFF"/>
    </w:rPr>
  </w:style>
  <w:style w:type="paragraph" w:customStyle="1" w:styleId="520">
    <w:name w:val="Заголовок №5 (2)"/>
    <w:basedOn w:val="a"/>
    <w:link w:val="52"/>
    <w:rsid w:val="00DC2015"/>
    <w:pPr>
      <w:shd w:val="clear" w:color="auto" w:fill="FFFFFF"/>
      <w:spacing w:before="240" w:after="60" w:line="0" w:lineRule="atLeast"/>
      <w:outlineLvl w:val="4"/>
    </w:pPr>
    <w:rPr>
      <w:rFonts w:eastAsia="Times New Roman"/>
      <w:sz w:val="23"/>
      <w:szCs w:val="23"/>
    </w:rPr>
  </w:style>
  <w:style w:type="paragraph" w:styleId="a3">
    <w:name w:val="header"/>
    <w:basedOn w:val="a"/>
    <w:link w:val="a4"/>
    <w:uiPriority w:val="99"/>
    <w:unhideWhenUsed/>
    <w:rsid w:val="00DC20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2015"/>
  </w:style>
  <w:style w:type="paragraph" w:styleId="a5">
    <w:name w:val="footer"/>
    <w:basedOn w:val="a"/>
    <w:link w:val="a6"/>
    <w:uiPriority w:val="99"/>
    <w:unhideWhenUsed/>
    <w:rsid w:val="00DC20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dc:creator>
  <cp:keywords/>
  <dc:description/>
  <cp:lastModifiedBy>R V</cp:lastModifiedBy>
  <cp:revision>3</cp:revision>
  <dcterms:created xsi:type="dcterms:W3CDTF">2024-02-01T20:42:00Z</dcterms:created>
  <dcterms:modified xsi:type="dcterms:W3CDTF">2024-02-01T20:49:00Z</dcterms:modified>
</cp:coreProperties>
</file>