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2"/>
        <w:gridCol w:w="8440"/>
        <w:gridCol w:w="809"/>
      </w:tblGrid>
      <w:tr w:rsidR="00920F67" w:rsidRPr="00920F67" w14:paraId="62C76FFF" w14:textId="77777777" w:rsidTr="005F573B">
        <w:trPr>
          <w:gridAfter w:val="1"/>
          <w:wAfter w:w="809" w:type="dxa"/>
          <w:cantSplit/>
          <w:trHeight w:val="660"/>
        </w:trPr>
        <w:tc>
          <w:tcPr>
            <w:tcW w:w="9072" w:type="dxa"/>
            <w:gridSpan w:val="2"/>
          </w:tcPr>
          <w:p w14:paraId="029D5E88" w14:textId="77777777" w:rsidR="00920F67" w:rsidRPr="00920F67" w:rsidRDefault="00920F67" w:rsidP="00920F67">
            <w:pPr>
              <w:tabs>
                <w:tab w:val="center" w:pos="4677"/>
                <w:tab w:val="right" w:pos="9355"/>
              </w:tabs>
              <w:adjustRightInd w:val="0"/>
              <w:jc w:val="center"/>
              <w:rPr>
                <w:rFonts w:ascii="Cambria" w:hAnsi="Cambria" w:cs="Times New Roman CYR"/>
                <w:sz w:val="28"/>
                <w:szCs w:val="28"/>
                <w:lang w:bidi="ar-SA"/>
              </w:rPr>
            </w:pPr>
            <w:bookmarkStart w:id="0" w:name="_Hlk65861205"/>
            <w:bookmarkStart w:id="1" w:name="_Hlk24113178"/>
            <w:r w:rsidRPr="00920F67">
              <w:rPr>
                <w:rFonts w:ascii="Cambria" w:hAnsi="Cambria" w:cs="Times New Roman CYR"/>
                <w:sz w:val="28"/>
                <w:szCs w:val="28"/>
                <w:lang w:bidi="ar-SA"/>
              </w:rPr>
              <w:t xml:space="preserve">Автономная некоммерческая организация </w:t>
            </w:r>
          </w:p>
          <w:p w14:paraId="3DE0591D" w14:textId="12903D9D" w:rsidR="00920F67" w:rsidRPr="00920F67" w:rsidRDefault="00920F67" w:rsidP="00920F67">
            <w:pPr>
              <w:tabs>
                <w:tab w:val="center" w:pos="4677"/>
                <w:tab w:val="right" w:pos="9355"/>
              </w:tabs>
              <w:adjustRightInd w:val="0"/>
              <w:jc w:val="center"/>
              <w:rPr>
                <w:b/>
                <w:spacing w:val="30"/>
                <w:sz w:val="28"/>
                <w:szCs w:val="28"/>
                <w:lang w:bidi="ar-SA"/>
              </w:rPr>
            </w:pPr>
            <w:r w:rsidRPr="00920F67">
              <w:rPr>
                <w:rFonts w:ascii="Cambria" w:hAnsi="Cambria" w:cs="Times New Roman CYR"/>
                <w:b/>
                <w:sz w:val="28"/>
                <w:szCs w:val="28"/>
                <w:lang w:bidi="ar-SA"/>
              </w:rPr>
              <w:t>«Научно-исследовательский «Центр развития энергетического права и современной правовой науки имени В.А. Мусина»</w:t>
            </w:r>
          </w:p>
        </w:tc>
      </w:tr>
      <w:tr w:rsidR="00920F67" w:rsidRPr="00920F67" w14:paraId="34F42137" w14:textId="77777777" w:rsidTr="00920F67">
        <w:trPr>
          <w:cantSplit/>
          <w:trHeight w:val="660"/>
        </w:trPr>
        <w:tc>
          <w:tcPr>
            <w:tcW w:w="632" w:type="dxa"/>
          </w:tcPr>
          <w:p w14:paraId="182067E6" w14:textId="77777777" w:rsidR="00920F67" w:rsidRPr="00920F67" w:rsidRDefault="00920F67" w:rsidP="00920F67">
            <w:pPr>
              <w:tabs>
                <w:tab w:val="center" w:pos="4677"/>
                <w:tab w:val="right" w:pos="9355"/>
              </w:tabs>
              <w:adjustRightInd w:val="0"/>
              <w:jc w:val="center"/>
              <w:rPr>
                <w:b/>
                <w:caps/>
                <w:sz w:val="28"/>
                <w:szCs w:val="28"/>
                <w:lang w:bidi="ar-SA"/>
              </w:rPr>
            </w:pPr>
          </w:p>
        </w:tc>
        <w:tc>
          <w:tcPr>
            <w:tcW w:w="9249" w:type="dxa"/>
            <w:gridSpan w:val="2"/>
          </w:tcPr>
          <w:p w14:paraId="2E3EA95D" w14:textId="77777777" w:rsidR="00920F67" w:rsidRPr="00920F67" w:rsidRDefault="00920F67" w:rsidP="00920F67">
            <w:pPr>
              <w:tabs>
                <w:tab w:val="center" w:pos="4677"/>
                <w:tab w:val="right" w:pos="9355"/>
              </w:tabs>
              <w:adjustRightInd w:val="0"/>
              <w:rPr>
                <w:b/>
                <w:spacing w:val="12"/>
                <w:sz w:val="28"/>
                <w:szCs w:val="28"/>
                <w:lang w:bidi="ar-SA"/>
              </w:rPr>
            </w:pPr>
          </w:p>
        </w:tc>
      </w:tr>
      <w:bookmarkEnd w:id="0"/>
    </w:tbl>
    <w:p w14:paraId="14AAF8F3" w14:textId="77777777" w:rsidR="00920F67" w:rsidRPr="00920F67" w:rsidRDefault="00920F67" w:rsidP="00920F67">
      <w:pPr>
        <w:tabs>
          <w:tab w:val="left" w:pos="4075"/>
        </w:tabs>
        <w:adjustRightInd w:val="0"/>
        <w:rPr>
          <w:b/>
          <w:caps/>
          <w:sz w:val="28"/>
          <w:szCs w:val="28"/>
          <w:lang w:bidi="ar-SA"/>
        </w:rPr>
      </w:pPr>
    </w:p>
    <w:p w14:paraId="7E1D3E11" w14:textId="77777777" w:rsidR="00920F67" w:rsidRPr="00920F67" w:rsidRDefault="00920F67" w:rsidP="00920F67">
      <w:pPr>
        <w:overflowPunct w:val="0"/>
        <w:adjustRightInd w:val="0"/>
        <w:jc w:val="center"/>
        <w:textAlignment w:val="baseline"/>
        <w:rPr>
          <w:sz w:val="28"/>
          <w:szCs w:val="28"/>
          <w:lang w:bidi="ar-SA"/>
        </w:rPr>
      </w:pPr>
    </w:p>
    <w:tbl>
      <w:tblPr>
        <w:tblW w:w="96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4523"/>
      </w:tblGrid>
      <w:tr w:rsidR="00920F67" w:rsidRPr="00920F67" w14:paraId="563508E8" w14:textId="77777777" w:rsidTr="00920F67">
        <w:trPr>
          <w:trHeight w:val="1440"/>
          <w:jc w:val="right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14:paraId="1BFA285A" w14:textId="77777777" w:rsidR="00920F67" w:rsidRPr="00920F67" w:rsidRDefault="00920F67" w:rsidP="00920F67">
            <w:pPr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  <w:lang w:bidi="ar-SA"/>
              </w:rPr>
            </w:pPr>
          </w:p>
          <w:p w14:paraId="5571A41D" w14:textId="77777777" w:rsidR="00920F67" w:rsidRPr="00920F67" w:rsidRDefault="00920F67" w:rsidP="00920F67">
            <w:pPr>
              <w:overflowPunct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14:paraId="3F7A69AE" w14:textId="77777777" w:rsidR="00920F67" w:rsidRPr="00920F67" w:rsidRDefault="00920F67" w:rsidP="00920F67">
            <w:pPr>
              <w:overflowPunct w:val="0"/>
              <w:adjustRightInd w:val="0"/>
              <w:ind w:right="43"/>
              <w:textAlignment w:val="baseline"/>
              <w:rPr>
                <w:sz w:val="28"/>
                <w:szCs w:val="28"/>
                <w:lang w:bidi="ar-SA"/>
              </w:rPr>
            </w:pPr>
          </w:p>
        </w:tc>
      </w:tr>
    </w:tbl>
    <w:p w14:paraId="3B961156" w14:textId="77777777" w:rsidR="002708D6" w:rsidRPr="002708D6" w:rsidRDefault="002708D6" w:rsidP="00920F67">
      <w:pPr>
        <w:jc w:val="center"/>
        <w:rPr>
          <w:b/>
          <w:sz w:val="28"/>
          <w:szCs w:val="28"/>
        </w:rPr>
      </w:pPr>
    </w:p>
    <w:p w14:paraId="564491F3" w14:textId="01B3DE92" w:rsidR="00920F67" w:rsidRPr="00C2313D" w:rsidRDefault="00920F67" w:rsidP="00920F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ИСТОРИЯ И ФИЛОСОФИЯ НАУКИ</w:t>
      </w:r>
    </w:p>
    <w:p w14:paraId="1FA0037A" w14:textId="77777777" w:rsidR="00920F67" w:rsidRDefault="00920F67" w:rsidP="00920F67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/>
        </w:rPr>
        <w:fldChar w:fldCharType="begin"/>
      </w:r>
      <w:r>
        <w:rPr>
          <w:b/>
          <w:sz w:val="28"/>
          <w:szCs w:val="28"/>
          <w:lang w:val="en-US"/>
        </w:rPr>
        <w:instrText xml:space="preserve"> MACROBUTTON  AcceptAllChangesInDoc </w:instrText>
      </w:r>
      <w:r>
        <w:rPr>
          <w:b/>
          <w:sz w:val="28"/>
          <w:szCs w:val="28"/>
          <w:lang w:val="en-US"/>
        </w:rPr>
        <w:fldChar w:fldCharType="end"/>
      </w:r>
    </w:p>
    <w:p w14:paraId="58B21DE2" w14:textId="77777777" w:rsidR="00920F67" w:rsidRPr="005D1CF3" w:rsidRDefault="00920F67" w:rsidP="00920F67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D1CF3">
        <w:rPr>
          <w:rFonts w:eastAsia="Calibri"/>
          <w:b/>
          <w:bCs/>
          <w:sz w:val="28"/>
          <w:szCs w:val="28"/>
          <w:lang w:eastAsia="en-US"/>
        </w:rPr>
        <w:t>Рабочая программа дисциплины</w:t>
      </w:r>
    </w:p>
    <w:p w14:paraId="44315AA4" w14:textId="77777777" w:rsidR="00920F67" w:rsidRPr="00CA7F28" w:rsidRDefault="00920F67" w:rsidP="00920F67">
      <w:pPr>
        <w:rPr>
          <w:bCs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9B1A82" w:rsidRPr="00CA7F28" w14:paraId="0077B508" w14:textId="77777777" w:rsidTr="00920F67">
        <w:tc>
          <w:tcPr>
            <w:tcW w:w="3369" w:type="dxa"/>
            <w:vAlign w:val="center"/>
          </w:tcPr>
          <w:p w14:paraId="2A263A4D" w14:textId="77777777" w:rsidR="009B1A82" w:rsidRDefault="009B1A82" w:rsidP="009B1A8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26995799" w14:textId="17975CA3" w:rsidR="009B1A82" w:rsidRPr="00CA7F28" w:rsidRDefault="009B1A82" w:rsidP="009B1A82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Направление подготовки\научная специальность </w:t>
            </w:r>
          </w:p>
        </w:tc>
        <w:tc>
          <w:tcPr>
            <w:tcW w:w="6237" w:type="dxa"/>
            <w:vAlign w:val="center"/>
          </w:tcPr>
          <w:p w14:paraId="677FA1EC" w14:textId="77777777" w:rsidR="009B1A82" w:rsidRDefault="009B1A82" w:rsidP="009B1A8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7087D51A" w14:textId="77777777" w:rsidR="009B1A82" w:rsidRPr="000A2609" w:rsidRDefault="009B1A82" w:rsidP="009B1A8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5.1.2. Публично-правовые (государственно-правовые) науки</w:t>
            </w:r>
          </w:p>
          <w:p w14:paraId="260727DB" w14:textId="5FB524E5" w:rsidR="00D1061A" w:rsidRPr="00D1061A" w:rsidRDefault="00D1061A" w:rsidP="009B1A82">
            <w:pPr>
              <w:rPr>
                <w:sz w:val="28"/>
                <w:szCs w:val="28"/>
                <w:lang w:eastAsia="en-US"/>
              </w:rPr>
            </w:pPr>
            <w:r w:rsidRPr="00D1061A">
              <w:rPr>
                <w:sz w:val="28"/>
                <w:szCs w:val="28"/>
                <w:lang w:eastAsia="en-US"/>
              </w:rPr>
              <w:t xml:space="preserve">5.1.3. </w:t>
            </w:r>
            <w:proofErr w:type="spellStart"/>
            <w:r>
              <w:rPr>
                <w:sz w:val="28"/>
                <w:szCs w:val="28"/>
                <w:lang w:eastAsia="en-US"/>
              </w:rPr>
              <w:t>Частно</w:t>
            </w:r>
            <w:proofErr w:type="spellEnd"/>
            <w:r>
              <w:rPr>
                <w:sz w:val="28"/>
                <w:szCs w:val="28"/>
                <w:lang w:eastAsia="en-US"/>
              </w:rPr>
              <w:t>-правовые (</w:t>
            </w:r>
            <w:proofErr w:type="spellStart"/>
            <w:r>
              <w:rPr>
                <w:sz w:val="28"/>
                <w:szCs w:val="28"/>
                <w:lang w:eastAsia="en-US"/>
              </w:rPr>
              <w:t>цивилистические</w:t>
            </w:r>
            <w:proofErr w:type="spellEnd"/>
            <w:r>
              <w:rPr>
                <w:sz w:val="28"/>
                <w:szCs w:val="28"/>
                <w:lang w:eastAsia="en-US"/>
              </w:rPr>
              <w:t>) науки</w:t>
            </w:r>
          </w:p>
          <w:p w14:paraId="2DCBDA05" w14:textId="0626049F" w:rsidR="00D1061A" w:rsidRPr="00D1061A" w:rsidRDefault="00D1061A" w:rsidP="009B1A82">
            <w:pPr>
              <w:rPr>
                <w:i/>
                <w:color w:val="E36C0A"/>
              </w:rPr>
            </w:pPr>
            <w:r w:rsidRPr="00D1061A">
              <w:rPr>
                <w:sz w:val="28"/>
                <w:szCs w:val="28"/>
                <w:lang w:eastAsia="en-US"/>
              </w:rPr>
              <w:t>5.1.5</w:t>
            </w:r>
            <w:r>
              <w:rPr>
                <w:sz w:val="28"/>
                <w:szCs w:val="28"/>
                <w:lang w:eastAsia="en-US"/>
              </w:rPr>
              <w:t>. Международно-правовые науки</w:t>
            </w:r>
          </w:p>
        </w:tc>
      </w:tr>
      <w:tr w:rsidR="009B1A82" w:rsidRPr="00CA7F28" w14:paraId="0BEA9F43" w14:textId="77777777" w:rsidTr="00920F67">
        <w:tc>
          <w:tcPr>
            <w:tcW w:w="3369" w:type="dxa"/>
          </w:tcPr>
          <w:p w14:paraId="4C40F601" w14:textId="7B90B520" w:rsidR="009B1A82" w:rsidRDefault="009B1A82" w:rsidP="009B1A8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88590CD" w14:textId="732A55A8" w:rsidR="009B1A82" w:rsidRPr="00CA7F28" w:rsidRDefault="009B1A82" w:rsidP="009B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Направленность (профиль) программы</w:t>
            </w:r>
          </w:p>
        </w:tc>
        <w:tc>
          <w:tcPr>
            <w:tcW w:w="6237" w:type="dxa"/>
            <w:vAlign w:val="center"/>
            <w:hideMark/>
          </w:tcPr>
          <w:p w14:paraId="3B15C02B" w14:textId="77777777" w:rsidR="009B1A82" w:rsidRDefault="009B1A82" w:rsidP="009B1A82">
            <w:pPr>
              <w:spacing w:line="256" w:lineRule="auto"/>
              <w:ind w:firstLine="33"/>
              <w:rPr>
                <w:sz w:val="28"/>
                <w:szCs w:val="28"/>
                <w:lang w:eastAsia="en-US"/>
              </w:rPr>
            </w:pPr>
          </w:p>
          <w:p w14:paraId="7B8C09EC" w14:textId="77777777" w:rsidR="009B1A82" w:rsidRDefault="009B1A82" w:rsidP="009B1A82">
            <w:pPr>
              <w:spacing w:line="276" w:lineRule="auto"/>
              <w:ind w:firstLine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Энергетическое право. Публично-правовые отношения</w:t>
            </w:r>
          </w:p>
          <w:p w14:paraId="6475EE36" w14:textId="77777777" w:rsidR="00D1061A" w:rsidRDefault="00D1061A" w:rsidP="009B1A82">
            <w:pPr>
              <w:spacing w:line="276" w:lineRule="auto"/>
              <w:ind w:firstLine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Энергетическое право.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Частно</w:t>
            </w:r>
            <w:proofErr w:type="spellEnd"/>
            <w:r>
              <w:rPr>
                <w:sz w:val="28"/>
                <w:szCs w:val="28"/>
                <w:lang w:eastAsia="en-US"/>
              </w:rPr>
              <w:t>-правовые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отношения.</w:t>
            </w:r>
          </w:p>
          <w:p w14:paraId="10970013" w14:textId="5E6CB560" w:rsidR="00D1061A" w:rsidRPr="002A3812" w:rsidRDefault="00D1061A" w:rsidP="009B1A82">
            <w:pPr>
              <w:spacing w:line="276" w:lineRule="auto"/>
              <w:ind w:firstLine="33"/>
              <w:rPr>
                <w:i/>
                <w:color w:val="E36C0A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Энергетическое право. Международно-правовые отношения.</w:t>
            </w:r>
          </w:p>
        </w:tc>
      </w:tr>
      <w:tr w:rsidR="00920F67" w:rsidRPr="00CA7F28" w14:paraId="4A9BB4A4" w14:textId="77777777" w:rsidTr="00920F67">
        <w:trPr>
          <w:trHeight w:val="283"/>
        </w:trPr>
        <w:tc>
          <w:tcPr>
            <w:tcW w:w="3369" w:type="dxa"/>
            <w:hideMark/>
          </w:tcPr>
          <w:p w14:paraId="42EC9652" w14:textId="1B408727" w:rsidR="00920F67" w:rsidRDefault="00920F67" w:rsidP="00920F67">
            <w:pPr>
              <w:rPr>
                <w:bCs/>
                <w:sz w:val="28"/>
                <w:szCs w:val="28"/>
              </w:rPr>
            </w:pPr>
            <w:r w:rsidRPr="00CA7F28">
              <w:rPr>
                <w:bCs/>
                <w:sz w:val="28"/>
                <w:szCs w:val="28"/>
              </w:rPr>
              <w:t>Уровень высшего образования</w:t>
            </w:r>
          </w:p>
          <w:p w14:paraId="094F9E7C" w14:textId="77777777" w:rsidR="00920F67" w:rsidRPr="004B2572" w:rsidRDefault="00920F67" w:rsidP="00920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237" w:type="dxa"/>
            <w:vAlign w:val="center"/>
            <w:hideMark/>
          </w:tcPr>
          <w:p w14:paraId="4E7FB497" w14:textId="77777777" w:rsidR="00920F67" w:rsidRPr="002A3812" w:rsidRDefault="00920F67" w:rsidP="00920F67">
            <w:pPr>
              <w:rPr>
                <w:sz w:val="28"/>
                <w:szCs w:val="28"/>
              </w:rPr>
            </w:pPr>
          </w:p>
          <w:p w14:paraId="143FF1E1" w14:textId="77777777" w:rsidR="00920F67" w:rsidRPr="002A3812" w:rsidRDefault="00920F67" w:rsidP="00920F67">
            <w:pPr>
              <w:rPr>
                <w:sz w:val="28"/>
                <w:szCs w:val="28"/>
              </w:rPr>
            </w:pPr>
            <w:r w:rsidRPr="002A3812">
              <w:rPr>
                <w:sz w:val="28"/>
                <w:szCs w:val="28"/>
              </w:rPr>
              <w:t>Подготовка кадров высшей квалификации</w:t>
            </w:r>
          </w:p>
          <w:p w14:paraId="742F033A" w14:textId="2974045F" w:rsidR="00920F67" w:rsidRPr="002A3812" w:rsidRDefault="00920F67" w:rsidP="00920F67">
            <w:pPr>
              <w:rPr>
                <w:sz w:val="28"/>
                <w:szCs w:val="28"/>
              </w:rPr>
            </w:pPr>
            <w:r w:rsidRPr="002A3812">
              <w:rPr>
                <w:sz w:val="28"/>
                <w:szCs w:val="28"/>
              </w:rPr>
              <w:t>очная</w:t>
            </w:r>
          </w:p>
        </w:tc>
      </w:tr>
    </w:tbl>
    <w:p w14:paraId="4E81966A" w14:textId="77777777" w:rsidR="00920F67" w:rsidRPr="00CA7F28" w:rsidRDefault="00920F67" w:rsidP="00920F67">
      <w:pPr>
        <w:rPr>
          <w:bCs/>
          <w:sz w:val="16"/>
          <w:szCs w:val="16"/>
        </w:rPr>
      </w:pPr>
    </w:p>
    <w:p w14:paraId="31765F4E" w14:textId="77777777" w:rsidR="00920F67" w:rsidRPr="00CA7F28" w:rsidRDefault="00920F67" w:rsidP="00920F67">
      <w:pPr>
        <w:jc w:val="both"/>
        <w:rPr>
          <w:sz w:val="16"/>
          <w:szCs w:val="16"/>
        </w:rPr>
      </w:pPr>
    </w:p>
    <w:p w14:paraId="2532F979" w14:textId="77777777" w:rsidR="00920F67" w:rsidRPr="00CA7F28" w:rsidRDefault="00920F67" w:rsidP="00920F67">
      <w:pPr>
        <w:jc w:val="both"/>
        <w:rPr>
          <w:sz w:val="16"/>
          <w:szCs w:val="16"/>
        </w:rPr>
      </w:pPr>
    </w:p>
    <w:p w14:paraId="2F994B09" w14:textId="77777777" w:rsidR="00920F67" w:rsidRPr="00CA7F28" w:rsidRDefault="00920F67" w:rsidP="00920F67">
      <w:pPr>
        <w:jc w:val="both"/>
        <w:rPr>
          <w:sz w:val="16"/>
          <w:szCs w:val="16"/>
        </w:rPr>
      </w:pPr>
    </w:p>
    <w:p w14:paraId="26E054F7" w14:textId="77777777" w:rsidR="00920F67" w:rsidRPr="00CA7F28" w:rsidRDefault="00920F67" w:rsidP="00920F67">
      <w:pPr>
        <w:jc w:val="both"/>
        <w:rPr>
          <w:sz w:val="16"/>
          <w:szCs w:val="16"/>
        </w:rPr>
      </w:pPr>
    </w:p>
    <w:p w14:paraId="07284028" w14:textId="77777777" w:rsidR="00920F67" w:rsidRPr="00CA7F28" w:rsidRDefault="00920F67" w:rsidP="00920F67">
      <w:pPr>
        <w:jc w:val="both"/>
        <w:rPr>
          <w:sz w:val="16"/>
          <w:szCs w:val="16"/>
        </w:rPr>
      </w:pPr>
    </w:p>
    <w:p w14:paraId="0A937905" w14:textId="04770896" w:rsidR="00920F67" w:rsidRDefault="00920F67" w:rsidP="00920F67">
      <w:pPr>
        <w:jc w:val="both"/>
        <w:rPr>
          <w:sz w:val="28"/>
          <w:szCs w:val="28"/>
        </w:rPr>
      </w:pPr>
    </w:p>
    <w:p w14:paraId="65911CC9" w14:textId="7BF05203" w:rsidR="003B71DA" w:rsidRDefault="003B71DA" w:rsidP="00920F67">
      <w:pPr>
        <w:jc w:val="both"/>
        <w:rPr>
          <w:sz w:val="28"/>
          <w:szCs w:val="28"/>
        </w:rPr>
      </w:pPr>
    </w:p>
    <w:p w14:paraId="4D873101" w14:textId="7ECF6C66" w:rsidR="00BE4E37" w:rsidRDefault="00BE4E37" w:rsidP="00920F67">
      <w:pPr>
        <w:jc w:val="both"/>
        <w:rPr>
          <w:sz w:val="28"/>
          <w:szCs w:val="28"/>
        </w:rPr>
      </w:pPr>
    </w:p>
    <w:p w14:paraId="767E9058" w14:textId="22880AB9" w:rsidR="00BD25B8" w:rsidRDefault="00BD25B8" w:rsidP="00920F67">
      <w:pPr>
        <w:jc w:val="both"/>
        <w:rPr>
          <w:sz w:val="28"/>
          <w:szCs w:val="28"/>
        </w:rPr>
      </w:pPr>
    </w:p>
    <w:p w14:paraId="430FFB85" w14:textId="5730FAC0" w:rsidR="003B71DA" w:rsidRDefault="003B71DA" w:rsidP="00920F67">
      <w:pPr>
        <w:jc w:val="both"/>
        <w:rPr>
          <w:sz w:val="28"/>
          <w:szCs w:val="28"/>
        </w:rPr>
      </w:pPr>
    </w:p>
    <w:p w14:paraId="0D108500" w14:textId="77777777" w:rsidR="003B71DA" w:rsidRDefault="003B71DA" w:rsidP="00920F67">
      <w:pPr>
        <w:jc w:val="both"/>
        <w:rPr>
          <w:sz w:val="28"/>
          <w:szCs w:val="28"/>
        </w:rPr>
      </w:pPr>
    </w:p>
    <w:p w14:paraId="48BE6A9E" w14:textId="04C620E5" w:rsidR="00920F67" w:rsidRPr="00CA7F28" w:rsidRDefault="00D95FE2" w:rsidP="00D95FE2">
      <w:pPr>
        <w:jc w:val="center"/>
        <w:rPr>
          <w:sz w:val="16"/>
          <w:szCs w:val="16"/>
        </w:rPr>
      </w:pPr>
      <w:r>
        <w:rPr>
          <w:sz w:val="24"/>
          <w:szCs w:val="24"/>
        </w:rPr>
        <w:t>202</w:t>
      </w:r>
      <w:r w:rsidR="00D1061A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г.</w:t>
      </w:r>
    </w:p>
    <w:p w14:paraId="4C0CF8AE" w14:textId="262DA636" w:rsidR="00920F67" w:rsidRDefault="00920F67" w:rsidP="00920F67">
      <w:pPr>
        <w:jc w:val="both"/>
        <w:rPr>
          <w:sz w:val="16"/>
          <w:szCs w:val="16"/>
        </w:rPr>
      </w:pPr>
    </w:p>
    <w:p w14:paraId="4C8EFB02" w14:textId="38F02B58" w:rsidR="004C2CE0" w:rsidRDefault="004C2CE0" w:rsidP="00920F67">
      <w:pPr>
        <w:jc w:val="both"/>
        <w:rPr>
          <w:sz w:val="16"/>
          <w:szCs w:val="16"/>
        </w:rPr>
      </w:pPr>
    </w:p>
    <w:p w14:paraId="30E4905D" w14:textId="592F8B7C" w:rsidR="004C2CE0" w:rsidRDefault="004C2CE0" w:rsidP="00920F67">
      <w:pPr>
        <w:jc w:val="both"/>
        <w:rPr>
          <w:sz w:val="16"/>
          <w:szCs w:val="16"/>
        </w:rPr>
      </w:pPr>
    </w:p>
    <w:p w14:paraId="1006F6E2" w14:textId="3817198B" w:rsidR="004C2CE0" w:rsidRDefault="004C2CE0" w:rsidP="00920F67">
      <w:pPr>
        <w:jc w:val="both"/>
        <w:rPr>
          <w:sz w:val="16"/>
          <w:szCs w:val="16"/>
        </w:rPr>
      </w:pPr>
    </w:p>
    <w:p w14:paraId="4B62BD5F" w14:textId="5B20F22A" w:rsidR="002708D6" w:rsidRPr="002708D6" w:rsidRDefault="002708D6" w:rsidP="002708D6">
      <w:pPr>
        <w:jc w:val="both"/>
        <w:rPr>
          <w:sz w:val="24"/>
          <w:szCs w:val="24"/>
        </w:rPr>
      </w:pPr>
    </w:p>
    <w:p w14:paraId="2607BFE1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1258D077" w14:textId="0B5A4865" w:rsidR="002708D6" w:rsidRPr="002708D6" w:rsidRDefault="002708D6" w:rsidP="002708D6">
      <w:pPr>
        <w:jc w:val="both"/>
        <w:rPr>
          <w:sz w:val="24"/>
          <w:szCs w:val="24"/>
        </w:rPr>
      </w:pPr>
      <w:r w:rsidRPr="002708D6">
        <w:rPr>
          <w:sz w:val="24"/>
          <w:szCs w:val="24"/>
        </w:rPr>
        <w:t>Автор:</w:t>
      </w:r>
      <w:r w:rsidR="005E6D6A">
        <w:rPr>
          <w:sz w:val="24"/>
          <w:szCs w:val="24"/>
        </w:rPr>
        <w:t xml:space="preserve"> Горелова Т.А</w:t>
      </w:r>
      <w:r w:rsidRPr="002708D6">
        <w:rPr>
          <w:sz w:val="24"/>
          <w:szCs w:val="24"/>
        </w:rPr>
        <w:t xml:space="preserve">., доктор </w:t>
      </w:r>
      <w:r w:rsidR="005E6D6A">
        <w:rPr>
          <w:sz w:val="24"/>
          <w:szCs w:val="24"/>
        </w:rPr>
        <w:t>философских</w:t>
      </w:r>
      <w:r w:rsidRPr="002708D6">
        <w:rPr>
          <w:sz w:val="24"/>
          <w:szCs w:val="24"/>
        </w:rPr>
        <w:t xml:space="preserve"> наук, доцент</w:t>
      </w:r>
    </w:p>
    <w:p w14:paraId="744221C5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281679C7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014AA0D6" w14:textId="7491A834" w:rsidR="002708D6" w:rsidRPr="002708D6" w:rsidRDefault="00E54804" w:rsidP="002708D6">
      <w:pPr>
        <w:jc w:val="both"/>
        <w:rPr>
          <w:sz w:val="24"/>
          <w:szCs w:val="24"/>
        </w:rPr>
      </w:pPr>
      <w:r>
        <w:rPr>
          <w:sz w:val="24"/>
          <w:szCs w:val="24"/>
        </w:rPr>
        <w:t>Рецензент</w:t>
      </w:r>
      <w:r w:rsidR="002708D6" w:rsidRPr="002708D6">
        <w:rPr>
          <w:sz w:val="24"/>
          <w:szCs w:val="24"/>
        </w:rPr>
        <w:t xml:space="preserve">: </w:t>
      </w:r>
    </w:p>
    <w:p w14:paraId="018C6822" w14:textId="3CAD860E" w:rsidR="002708D6" w:rsidRPr="002708D6" w:rsidRDefault="000A2609" w:rsidP="005E6D6A">
      <w:pPr>
        <w:jc w:val="both"/>
        <w:rPr>
          <w:sz w:val="24"/>
          <w:szCs w:val="24"/>
        </w:rPr>
      </w:pPr>
      <w:r>
        <w:rPr>
          <w:sz w:val="24"/>
          <w:szCs w:val="24"/>
        </w:rPr>
        <w:t>Романова В.В</w:t>
      </w:r>
      <w:bookmarkStart w:id="2" w:name="_GoBack"/>
      <w:bookmarkEnd w:id="2"/>
      <w:r w:rsidR="005E6D6A">
        <w:rPr>
          <w:sz w:val="24"/>
          <w:szCs w:val="24"/>
        </w:rPr>
        <w:t>.,</w:t>
      </w:r>
      <w:r w:rsidR="002708D6" w:rsidRPr="002708D6">
        <w:rPr>
          <w:sz w:val="24"/>
          <w:szCs w:val="24"/>
        </w:rPr>
        <w:t xml:space="preserve"> доктор юридических наук, профессор</w:t>
      </w:r>
    </w:p>
    <w:p w14:paraId="02838C14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3DE22B5A" w14:textId="2DDCF694" w:rsidR="002708D6" w:rsidRPr="002708D6" w:rsidRDefault="002708D6" w:rsidP="002708D6">
      <w:pPr>
        <w:jc w:val="both"/>
        <w:rPr>
          <w:sz w:val="24"/>
          <w:szCs w:val="24"/>
        </w:rPr>
      </w:pPr>
      <w:r w:rsidRPr="002708D6">
        <w:rPr>
          <w:sz w:val="24"/>
          <w:szCs w:val="24"/>
        </w:rPr>
        <w:t xml:space="preserve">Методическое оформление: </w:t>
      </w:r>
      <w:r w:rsidR="000C5986">
        <w:rPr>
          <w:sz w:val="24"/>
          <w:szCs w:val="24"/>
        </w:rPr>
        <w:t>Юшкина-</w:t>
      </w:r>
      <w:proofErr w:type="spellStart"/>
      <w:r w:rsidR="000C5986">
        <w:rPr>
          <w:sz w:val="24"/>
          <w:szCs w:val="24"/>
        </w:rPr>
        <w:t>Лёффлер</w:t>
      </w:r>
      <w:proofErr w:type="spellEnd"/>
      <w:r w:rsidR="000C5986">
        <w:rPr>
          <w:sz w:val="24"/>
          <w:szCs w:val="24"/>
        </w:rPr>
        <w:t xml:space="preserve"> В.К.</w:t>
      </w:r>
    </w:p>
    <w:p w14:paraId="28A5F8FC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024D947F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75468168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2CDF789B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1422AC9A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11443EB4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0226400F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10742990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536B2FF0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521AE4A0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6CC1B12E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5DB7107E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5300A96F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5B70E43C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14F0B4A1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714E4E5D" w14:textId="6F9868AE" w:rsidR="002708D6" w:rsidRPr="002708D6" w:rsidRDefault="002708D6" w:rsidP="002708D6">
      <w:pPr>
        <w:jc w:val="both"/>
        <w:rPr>
          <w:sz w:val="24"/>
          <w:szCs w:val="24"/>
        </w:rPr>
      </w:pPr>
    </w:p>
    <w:p w14:paraId="44F4D32C" w14:textId="7BE905CB" w:rsidR="002708D6" w:rsidRPr="002708D6" w:rsidRDefault="002708D6" w:rsidP="002708D6">
      <w:pPr>
        <w:jc w:val="both"/>
        <w:rPr>
          <w:sz w:val="24"/>
          <w:szCs w:val="24"/>
        </w:rPr>
      </w:pPr>
    </w:p>
    <w:p w14:paraId="35904784" w14:textId="3DB08390" w:rsidR="002708D6" w:rsidRPr="002708D6" w:rsidRDefault="002708D6" w:rsidP="002708D6">
      <w:pPr>
        <w:jc w:val="both"/>
        <w:rPr>
          <w:sz w:val="24"/>
          <w:szCs w:val="24"/>
        </w:rPr>
      </w:pPr>
    </w:p>
    <w:p w14:paraId="37B3F92A" w14:textId="4A658D14" w:rsidR="002708D6" w:rsidRPr="002708D6" w:rsidRDefault="002708D6" w:rsidP="002708D6">
      <w:pPr>
        <w:jc w:val="both"/>
        <w:rPr>
          <w:sz w:val="24"/>
          <w:szCs w:val="24"/>
        </w:rPr>
      </w:pPr>
    </w:p>
    <w:p w14:paraId="79A3025E" w14:textId="52A68A5D" w:rsidR="002708D6" w:rsidRPr="002708D6" w:rsidRDefault="002708D6" w:rsidP="002708D6">
      <w:pPr>
        <w:jc w:val="both"/>
        <w:rPr>
          <w:sz w:val="24"/>
          <w:szCs w:val="24"/>
        </w:rPr>
      </w:pPr>
    </w:p>
    <w:p w14:paraId="642149BB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6C168630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3726D7EC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68365592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077D9DE8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791F74EA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46D53895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7CE88477" w14:textId="78DF73F3" w:rsidR="002708D6" w:rsidRDefault="002708D6" w:rsidP="002708D6">
      <w:pPr>
        <w:jc w:val="both"/>
        <w:rPr>
          <w:sz w:val="24"/>
          <w:szCs w:val="24"/>
        </w:rPr>
      </w:pPr>
    </w:p>
    <w:p w14:paraId="2F702F62" w14:textId="2088B68B" w:rsidR="005E6D6A" w:rsidRDefault="005E6D6A" w:rsidP="002708D6">
      <w:pPr>
        <w:jc w:val="both"/>
        <w:rPr>
          <w:sz w:val="24"/>
          <w:szCs w:val="24"/>
        </w:rPr>
      </w:pPr>
    </w:p>
    <w:p w14:paraId="37CFC6AE" w14:textId="28C8C219" w:rsidR="005E6D6A" w:rsidRDefault="005E6D6A" w:rsidP="002708D6">
      <w:pPr>
        <w:jc w:val="both"/>
        <w:rPr>
          <w:sz w:val="24"/>
          <w:szCs w:val="24"/>
        </w:rPr>
      </w:pPr>
    </w:p>
    <w:p w14:paraId="38CAF7DF" w14:textId="1654B587" w:rsidR="005E6D6A" w:rsidRDefault="005E6D6A" w:rsidP="002708D6">
      <w:pPr>
        <w:jc w:val="both"/>
        <w:rPr>
          <w:sz w:val="24"/>
          <w:szCs w:val="24"/>
        </w:rPr>
      </w:pPr>
    </w:p>
    <w:p w14:paraId="4AC4BDD4" w14:textId="77777777" w:rsidR="005E6D6A" w:rsidRPr="002708D6" w:rsidRDefault="005E6D6A" w:rsidP="002708D6">
      <w:pPr>
        <w:jc w:val="both"/>
        <w:rPr>
          <w:sz w:val="24"/>
          <w:szCs w:val="24"/>
        </w:rPr>
      </w:pPr>
    </w:p>
    <w:p w14:paraId="7F2ECF59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41D58EEE" w14:textId="77777777" w:rsidR="002708D6" w:rsidRPr="002708D6" w:rsidRDefault="002708D6" w:rsidP="002708D6">
      <w:pPr>
        <w:jc w:val="both"/>
        <w:rPr>
          <w:sz w:val="24"/>
          <w:szCs w:val="24"/>
        </w:rPr>
      </w:pPr>
    </w:p>
    <w:p w14:paraId="38D91535" w14:textId="1B660B16" w:rsidR="002708D6" w:rsidRPr="000A2609" w:rsidRDefault="002708D6" w:rsidP="002708D6">
      <w:pPr>
        <w:jc w:val="right"/>
        <w:rPr>
          <w:sz w:val="24"/>
          <w:szCs w:val="24"/>
        </w:rPr>
      </w:pPr>
      <w:r w:rsidRPr="002708D6">
        <w:rPr>
          <w:sz w:val="24"/>
          <w:szCs w:val="24"/>
        </w:rPr>
        <w:t xml:space="preserve">© </w:t>
      </w:r>
      <w:r w:rsidR="005E6D6A">
        <w:rPr>
          <w:sz w:val="24"/>
          <w:szCs w:val="24"/>
        </w:rPr>
        <w:t xml:space="preserve">Горелова Т.А. </w:t>
      </w:r>
      <w:r w:rsidR="00D1061A">
        <w:rPr>
          <w:sz w:val="24"/>
          <w:szCs w:val="24"/>
        </w:rPr>
        <w:t>202</w:t>
      </w:r>
      <w:r w:rsidR="00D1061A" w:rsidRPr="000A2609">
        <w:rPr>
          <w:sz w:val="24"/>
          <w:szCs w:val="24"/>
        </w:rPr>
        <w:t>3</w:t>
      </w:r>
    </w:p>
    <w:p w14:paraId="7B0F566F" w14:textId="77777777" w:rsidR="002708D6" w:rsidRPr="002708D6" w:rsidRDefault="002708D6" w:rsidP="002708D6">
      <w:pPr>
        <w:jc w:val="right"/>
        <w:rPr>
          <w:sz w:val="24"/>
          <w:szCs w:val="24"/>
        </w:rPr>
      </w:pPr>
      <w:r w:rsidRPr="002708D6">
        <w:rPr>
          <w:sz w:val="24"/>
          <w:szCs w:val="24"/>
        </w:rPr>
        <w:t>© АНО «Научно-исследовательский</w:t>
      </w:r>
    </w:p>
    <w:p w14:paraId="1673EBC5" w14:textId="77777777" w:rsidR="002708D6" w:rsidRPr="002708D6" w:rsidRDefault="002708D6" w:rsidP="002708D6">
      <w:pPr>
        <w:jc w:val="right"/>
        <w:rPr>
          <w:sz w:val="24"/>
          <w:szCs w:val="24"/>
        </w:rPr>
      </w:pPr>
      <w:r w:rsidRPr="002708D6">
        <w:rPr>
          <w:sz w:val="24"/>
          <w:szCs w:val="24"/>
        </w:rPr>
        <w:t xml:space="preserve"> «Центр развития энергетического права и </w:t>
      </w:r>
    </w:p>
    <w:p w14:paraId="78289963" w14:textId="77777777" w:rsidR="002708D6" w:rsidRPr="002708D6" w:rsidRDefault="002708D6" w:rsidP="002708D6">
      <w:pPr>
        <w:jc w:val="right"/>
        <w:rPr>
          <w:sz w:val="24"/>
          <w:szCs w:val="24"/>
        </w:rPr>
      </w:pPr>
      <w:r w:rsidRPr="002708D6">
        <w:rPr>
          <w:sz w:val="24"/>
          <w:szCs w:val="24"/>
        </w:rPr>
        <w:t xml:space="preserve">современной правовой науки </w:t>
      </w:r>
    </w:p>
    <w:p w14:paraId="0105C02C" w14:textId="60E5F228" w:rsidR="004C2CE0" w:rsidRPr="002708D6" w:rsidRDefault="002708D6" w:rsidP="002708D6">
      <w:pPr>
        <w:jc w:val="right"/>
        <w:rPr>
          <w:sz w:val="24"/>
          <w:szCs w:val="24"/>
        </w:rPr>
      </w:pPr>
      <w:r w:rsidRPr="002708D6">
        <w:rPr>
          <w:sz w:val="24"/>
          <w:szCs w:val="24"/>
        </w:rPr>
        <w:t xml:space="preserve">имени </w:t>
      </w:r>
      <w:proofErr w:type="spellStart"/>
      <w:r w:rsidRPr="002708D6">
        <w:rPr>
          <w:sz w:val="24"/>
          <w:szCs w:val="24"/>
        </w:rPr>
        <w:t>В.А.Мусина</w:t>
      </w:r>
      <w:proofErr w:type="spellEnd"/>
      <w:r w:rsidRPr="002708D6">
        <w:rPr>
          <w:sz w:val="24"/>
          <w:szCs w:val="24"/>
        </w:rPr>
        <w:t>», оформление, 202</w:t>
      </w:r>
      <w:r w:rsidR="00D1061A" w:rsidRPr="00D1061A">
        <w:rPr>
          <w:sz w:val="24"/>
          <w:szCs w:val="24"/>
        </w:rPr>
        <w:t>3</w:t>
      </w:r>
      <w:r w:rsidRPr="002708D6">
        <w:rPr>
          <w:sz w:val="24"/>
          <w:szCs w:val="24"/>
        </w:rPr>
        <w:t>.</w:t>
      </w:r>
    </w:p>
    <w:bookmarkEnd w:id="1"/>
    <w:p w14:paraId="3CC3FC84" w14:textId="46150CCF" w:rsidR="00F100BD" w:rsidRPr="00C406D9" w:rsidRDefault="00920F67" w:rsidP="002708D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F100BD" w:rsidRPr="00C406D9">
        <w:rPr>
          <w:b/>
          <w:sz w:val="28"/>
          <w:szCs w:val="28"/>
        </w:rPr>
        <w:lastRenderedPageBreak/>
        <w:t>СОДЕРЖАНИЕ</w:t>
      </w:r>
    </w:p>
    <w:p w14:paraId="45BB1C42" w14:textId="77777777" w:rsidR="00E3402F" w:rsidRPr="00C406D9" w:rsidRDefault="00E3402F" w:rsidP="00BA4239">
      <w:pPr>
        <w:jc w:val="center"/>
        <w:rPr>
          <w:b/>
          <w:sz w:val="28"/>
          <w:szCs w:val="28"/>
        </w:rPr>
      </w:pPr>
    </w:p>
    <w:p w14:paraId="68191004" w14:textId="624EB97D" w:rsidR="00BC2D6B" w:rsidRPr="00C406D9" w:rsidRDefault="00195BA0" w:rsidP="00BC2D6B">
      <w:pPr>
        <w:pStyle w:val="11"/>
        <w:tabs>
          <w:tab w:val="right" w:leader="dot" w:pos="9348"/>
        </w:tabs>
        <w:rPr>
          <w:rFonts w:ascii="Calibri" w:hAnsi="Calibri"/>
          <w:noProof/>
          <w:lang w:bidi="ar-SA"/>
        </w:rPr>
      </w:pPr>
      <w:r w:rsidRPr="00C406D9">
        <w:fldChar w:fldCharType="begin"/>
      </w:r>
      <w:r w:rsidR="0041792C" w:rsidRPr="00C406D9">
        <w:instrText xml:space="preserve"> TOC \o "1-3" \h \z \u </w:instrText>
      </w:r>
      <w:r w:rsidRPr="00C406D9">
        <w:fldChar w:fldCharType="separate"/>
      </w:r>
    </w:p>
    <w:p w14:paraId="24885521" w14:textId="55F34890" w:rsidR="00BC2D6B" w:rsidRPr="00C406D9" w:rsidRDefault="00333B6C">
      <w:pPr>
        <w:pStyle w:val="31"/>
        <w:rPr>
          <w:rFonts w:ascii="Calibri" w:hAnsi="Calibri"/>
        </w:rPr>
      </w:pPr>
      <w:hyperlink w:anchor="_Toc61021469" w:history="1">
        <w:r w:rsidR="00BC2D6B" w:rsidRPr="00C406D9">
          <w:rPr>
            <w:rStyle w:val="ae"/>
          </w:rPr>
          <w:t>1.</w:t>
        </w:r>
        <w:r w:rsidR="00BC2D6B" w:rsidRPr="00C406D9">
          <w:rPr>
            <w:rFonts w:ascii="Calibri" w:hAnsi="Calibri"/>
          </w:rPr>
          <w:tab/>
        </w:r>
        <w:r w:rsidR="00BC2D6B" w:rsidRPr="00C406D9">
          <w:rPr>
            <w:rStyle w:val="ae"/>
          </w:rPr>
          <w:t>ЦЕЛЬ И ЗАДАЧИ ДИСЦИПЛИНЫ</w:t>
        </w:r>
        <w:r w:rsidR="00BC2D6B" w:rsidRPr="00C406D9">
          <w:rPr>
            <w:webHidden/>
          </w:rPr>
          <w:tab/>
        </w:r>
        <w:r w:rsidR="00BC2D6B" w:rsidRPr="00C406D9">
          <w:rPr>
            <w:webHidden/>
          </w:rPr>
          <w:fldChar w:fldCharType="begin"/>
        </w:r>
        <w:r w:rsidR="00BC2D6B" w:rsidRPr="00C406D9">
          <w:rPr>
            <w:webHidden/>
          </w:rPr>
          <w:instrText xml:space="preserve"> PAGEREF _Toc61021469 \h </w:instrText>
        </w:r>
        <w:r w:rsidR="00BC2D6B" w:rsidRPr="00C406D9">
          <w:rPr>
            <w:webHidden/>
          </w:rPr>
        </w:r>
        <w:r w:rsidR="00BC2D6B" w:rsidRPr="00C406D9">
          <w:rPr>
            <w:webHidden/>
          </w:rPr>
          <w:fldChar w:fldCharType="separate"/>
        </w:r>
        <w:r w:rsidR="00CF2B83">
          <w:rPr>
            <w:webHidden/>
          </w:rPr>
          <w:t>4</w:t>
        </w:r>
        <w:r w:rsidR="00BC2D6B" w:rsidRPr="00C406D9">
          <w:rPr>
            <w:webHidden/>
          </w:rPr>
          <w:fldChar w:fldCharType="end"/>
        </w:r>
      </w:hyperlink>
    </w:p>
    <w:p w14:paraId="1D368724" w14:textId="0128B887" w:rsidR="00BC2D6B" w:rsidRPr="00C406D9" w:rsidRDefault="00333B6C">
      <w:pPr>
        <w:pStyle w:val="31"/>
        <w:rPr>
          <w:rFonts w:ascii="Calibri" w:hAnsi="Calibri"/>
        </w:rPr>
      </w:pPr>
      <w:hyperlink w:anchor="_Toc61021470" w:history="1">
        <w:r w:rsidR="00BC2D6B" w:rsidRPr="00C406D9">
          <w:rPr>
            <w:rStyle w:val="ae"/>
          </w:rPr>
          <w:t>2.</w:t>
        </w:r>
        <w:r w:rsidR="00BC2D6B" w:rsidRPr="00C406D9">
          <w:rPr>
            <w:rFonts w:ascii="Calibri" w:hAnsi="Calibri"/>
          </w:rPr>
          <w:tab/>
        </w:r>
        <w:r w:rsidR="00BC2D6B" w:rsidRPr="00C406D9">
          <w:rPr>
            <w:rStyle w:val="ae"/>
          </w:rPr>
          <w:t>МЕСТО ДИСЦИПЛИНЫ В СТРУКТУРЕ ОБРАЗОВАТЕЛНОЙ ПРОГРАММЫ</w:t>
        </w:r>
        <w:r w:rsidR="00BC2D6B" w:rsidRPr="00C406D9">
          <w:rPr>
            <w:webHidden/>
          </w:rPr>
          <w:tab/>
        </w:r>
        <w:r w:rsidR="00BC2D6B" w:rsidRPr="00C406D9">
          <w:rPr>
            <w:webHidden/>
          </w:rPr>
          <w:fldChar w:fldCharType="begin"/>
        </w:r>
        <w:r w:rsidR="00BC2D6B" w:rsidRPr="00C406D9">
          <w:rPr>
            <w:webHidden/>
          </w:rPr>
          <w:instrText xml:space="preserve"> PAGEREF _Toc61021470 \h </w:instrText>
        </w:r>
        <w:r w:rsidR="00BC2D6B" w:rsidRPr="00C406D9">
          <w:rPr>
            <w:webHidden/>
          </w:rPr>
        </w:r>
        <w:r w:rsidR="00BC2D6B" w:rsidRPr="00C406D9">
          <w:rPr>
            <w:webHidden/>
          </w:rPr>
          <w:fldChar w:fldCharType="separate"/>
        </w:r>
        <w:r w:rsidR="00CF2B83">
          <w:rPr>
            <w:webHidden/>
          </w:rPr>
          <w:t>4</w:t>
        </w:r>
        <w:r w:rsidR="00BC2D6B" w:rsidRPr="00C406D9">
          <w:rPr>
            <w:webHidden/>
          </w:rPr>
          <w:fldChar w:fldCharType="end"/>
        </w:r>
      </w:hyperlink>
    </w:p>
    <w:p w14:paraId="4FEB33BD" w14:textId="1B891EFD" w:rsidR="00BC2D6B" w:rsidRPr="00C406D9" w:rsidRDefault="00333B6C">
      <w:pPr>
        <w:pStyle w:val="31"/>
        <w:rPr>
          <w:rFonts w:ascii="Calibri" w:hAnsi="Calibri"/>
        </w:rPr>
      </w:pPr>
      <w:hyperlink w:anchor="_Toc61021471" w:history="1">
        <w:r w:rsidR="00BC2D6B" w:rsidRPr="00C406D9">
          <w:rPr>
            <w:rStyle w:val="ae"/>
          </w:rPr>
          <w:t>3.</w:t>
        </w:r>
        <w:r w:rsidR="00BC2D6B" w:rsidRPr="00C406D9">
          <w:rPr>
            <w:rFonts w:ascii="Calibri" w:hAnsi="Calibri"/>
          </w:rPr>
          <w:tab/>
        </w:r>
        <w:r w:rsidR="00BC2D6B" w:rsidRPr="00C406D9">
          <w:rPr>
            <w:rStyle w:val="ae"/>
          </w:rPr>
          <w:t>ПЛАНИРУЕМЫЕ РЕЗУЛЬТАТЫ ОБУЧЕНИЯ ПО ДИСЦИПЛИНЕ</w:t>
        </w:r>
        <w:r w:rsidR="00BC2D6B" w:rsidRPr="00C406D9">
          <w:rPr>
            <w:webHidden/>
          </w:rPr>
          <w:tab/>
        </w:r>
        <w:r w:rsidR="00BC2D6B" w:rsidRPr="00C406D9">
          <w:rPr>
            <w:webHidden/>
          </w:rPr>
          <w:fldChar w:fldCharType="begin"/>
        </w:r>
        <w:r w:rsidR="00BC2D6B" w:rsidRPr="00C406D9">
          <w:rPr>
            <w:webHidden/>
          </w:rPr>
          <w:instrText xml:space="preserve"> PAGEREF _Toc61021471 \h </w:instrText>
        </w:r>
        <w:r w:rsidR="00BC2D6B" w:rsidRPr="00C406D9">
          <w:rPr>
            <w:webHidden/>
          </w:rPr>
        </w:r>
        <w:r w:rsidR="00BC2D6B" w:rsidRPr="00C406D9">
          <w:rPr>
            <w:webHidden/>
          </w:rPr>
          <w:fldChar w:fldCharType="separate"/>
        </w:r>
        <w:r w:rsidR="00CF2B83">
          <w:rPr>
            <w:webHidden/>
          </w:rPr>
          <w:t>4</w:t>
        </w:r>
        <w:r w:rsidR="00BC2D6B" w:rsidRPr="00C406D9">
          <w:rPr>
            <w:webHidden/>
          </w:rPr>
          <w:fldChar w:fldCharType="end"/>
        </w:r>
      </w:hyperlink>
    </w:p>
    <w:p w14:paraId="0D2CB454" w14:textId="405C97DE" w:rsidR="00BC2D6B" w:rsidRPr="00C406D9" w:rsidRDefault="00333B6C">
      <w:pPr>
        <w:pStyle w:val="31"/>
        <w:rPr>
          <w:rFonts w:ascii="Calibri" w:hAnsi="Calibri"/>
        </w:rPr>
      </w:pPr>
      <w:hyperlink w:anchor="_Toc61021472" w:history="1">
        <w:r w:rsidR="00BC2D6B" w:rsidRPr="00C406D9">
          <w:rPr>
            <w:rStyle w:val="ae"/>
          </w:rPr>
          <w:t>4.</w:t>
        </w:r>
        <w:r w:rsidR="00BC2D6B" w:rsidRPr="00C406D9">
          <w:rPr>
            <w:rFonts w:ascii="Calibri" w:hAnsi="Calibri"/>
          </w:rPr>
          <w:tab/>
        </w:r>
        <w:r w:rsidR="00BC2D6B" w:rsidRPr="00C406D9">
          <w:rPr>
            <w:rStyle w:val="ae"/>
          </w:rPr>
          <w:t>ОБЪЕМ И СТРУКТУРА ДИСЦИПЛИНЫ</w:t>
        </w:r>
        <w:r w:rsidR="00BC2D6B" w:rsidRPr="00C406D9">
          <w:rPr>
            <w:webHidden/>
          </w:rPr>
          <w:tab/>
        </w:r>
        <w:r w:rsidR="00BC2D6B" w:rsidRPr="00C406D9">
          <w:rPr>
            <w:webHidden/>
          </w:rPr>
          <w:fldChar w:fldCharType="begin"/>
        </w:r>
        <w:r w:rsidR="00BC2D6B" w:rsidRPr="00C406D9">
          <w:rPr>
            <w:webHidden/>
          </w:rPr>
          <w:instrText xml:space="preserve"> PAGEREF _Toc61021472 \h </w:instrText>
        </w:r>
        <w:r w:rsidR="00BC2D6B" w:rsidRPr="00C406D9">
          <w:rPr>
            <w:webHidden/>
          </w:rPr>
        </w:r>
        <w:r w:rsidR="00BC2D6B" w:rsidRPr="00C406D9">
          <w:rPr>
            <w:webHidden/>
          </w:rPr>
          <w:fldChar w:fldCharType="separate"/>
        </w:r>
        <w:r w:rsidR="00CF2B83">
          <w:rPr>
            <w:webHidden/>
          </w:rPr>
          <w:t>6</w:t>
        </w:r>
        <w:r w:rsidR="00BC2D6B" w:rsidRPr="00C406D9">
          <w:rPr>
            <w:webHidden/>
          </w:rPr>
          <w:fldChar w:fldCharType="end"/>
        </w:r>
      </w:hyperlink>
    </w:p>
    <w:p w14:paraId="070EA5C1" w14:textId="607C4257" w:rsidR="00BC2D6B" w:rsidRPr="00C406D9" w:rsidRDefault="00333B6C">
      <w:pPr>
        <w:pStyle w:val="31"/>
        <w:rPr>
          <w:rFonts w:ascii="Calibri" w:hAnsi="Calibri"/>
        </w:rPr>
      </w:pPr>
      <w:hyperlink w:anchor="_Toc61021473" w:history="1">
        <w:r w:rsidR="00BC2D6B" w:rsidRPr="00C406D9">
          <w:rPr>
            <w:rStyle w:val="ae"/>
          </w:rPr>
          <w:t>5.</w:t>
        </w:r>
        <w:r w:rsidR="00BC2D6B" w:rsidRPr="00C406D9">
          <w:rPr>
            <w:rFonts w:ascii="Calibri" w:hAnsi="Calibri"/>
          </w:rPr>
          <w:tab/>
        </w:r>
        <w:r w:rsidR="00BC2D6B" w:rsidRPr="00C406D9">
          <w:rPr>
            <w:rStyle w:val="ae"/>
          </w:rPr>
          <w:t>СОДЕРЖАНИЕ РАЗДЕЛОВ И ТЕМ ДИСЦИПЛИНЫ</w:t>
        </w:r>
        <w:r w:rsidR="00BC2D6B" w:rsidRPr="00C406D9">
          <w:rPr>
            <w:webHidden/>
          </w:rPr>
          <w:tab/>
        </w:r>
        <w:r w:rsidR="00BC2D6B" w:rsidRPr="00C406D9">
          <w:rPr>
            <w:webHidden/>
          </w:rPr>
          <w:fldChar w:fldCharType="begin"/>
        </w:r>
        <w:r w:rsidR="00BC2D6B" w:rsidRPr="00C406D9">
          <w:rPr>
            <w:webHidden/>
          </w:rPr>
          <w:instrText xml:space="preserve"> PAGEREF _Toc61021473 \h </w:instrText>
        </w:r>
        <w:r w:rsidR="00BC2D6B" w:rsidRPr="00C406D9">
          <w:rPr>
            <w:webHidden/>
          </w:rPr>
        </w:r>
        <w:r w:rsidR="00BC2D6B" w:rsidRPr="00C406D9">
          <w:rPr>
            <w:webHidden/>
          </w:rPr>
          <w:fldChar w:fldCharType="separate"/>
        </w:r>
        <w:r w:rsidR="00CF2B83">
          <w:rPr>
            <w:webHidden/>
          </w:rPr>
          <w:t>8</w:t>
        </w:r>
        <w:r w:rsidR="00BC2D6B" w:rsidRPr="00C406D9">
          <w:rPr>
            <w:webHidden/>
          </w:rPr>
          <w:fldChar w:fldCharType="end"/>
        </w:r>
      </w:hyperlink>
    </w:p>
    <w:p w14:paraId="57F9892C" w14:textId="08AC22A4" w:rsidR="00BC2D6B" w:rsidRPr="00C406D9" w:rsidRDefault="00333B6C">
      <w:pPr>
        <w:pStyle w:val="31"/>
        <w:rPr>
          <w:rFonts w:ascii="Calibri" w:hAnsi="Calibri"/>
        </w:rPr>
      </w:pPr>
      <w:hyperlink w:anchor="_Toc61021474" w:history="1">
        <w:r w:rsidR="00BC2D6B" w:rsidRPr="00C406D9">
          <w:rPr>
            <w:rStyle w:val="ae"/>
          </w:rPr>
          <w:t>6.</w:t>
        </w:r>
        <w:r w:rsidR="00BC2D6B" w:rsidRPr="00C406D9">
          <w:rPr>
            <w:rFonts w:ascii="Calibri" w:hAnsi="Calibri"/>
          </w:rPr>
          <w:tab/>
        </w:r>
        <w:r w:rsidR="00BC2D6B" w:rsidRPr="00C406D9">
          <w:rPr>
            <w:rStyle w:val="ae"/>
          </w:rPr>
          <w:t>ЗАНЯТИЯ СЕМИНАРСКОГО ТИПА</w:t>
        </w:r>
        <w:r w:rsidR="00BC2D6B" w:rsidRPr="00C406D9">
          <w:rPr>
            <w:webHidden/>
          </w:rPr>
          <w:tab/>
        </w:r>
        <w:r w:rsidR="00BC2D6B" w:rsidRPr="00C406D9">
          <w:rPr>
            <w:webHidden/>
          </w:rPr>
          <w:fldChar w:fldCharType="begin"/>
        </w:r>
        <w:r w:rsidR="00BC2D6B" w:rsidRPr="00C406D9">
          <w:rPr>
            <w:webHidden/>
          </w:rPr>
          <w:instrText xml:space="preserve"> PAGEREF _Toc61021474 \h </w:instrText>
        </w:r>
        <w:r w:rsidR="00BC2D6B" w:rsidRPr="00C406D9">
          <w:rPr>
            <w:webHidden/>
          </w:rPr>
        </w:r>
        <w:r w:rsidR="00BC2D6B" w:rsidRPr="00C406D9">
          <w:rPr>
            <w:webHidden/>
          </w:rPr>
          <w:fldChar w:fldCharType="separate"/>
        </w:r>
        <w:r w:rsidR="00CF2B83">
          <w:rPr>
            <w:webHidden/>
          </w:rPr>
          <w:t>13</w:t>
        </w:r>
        <w:r w:rsidR="00BC2D6B" w:rsidRPr="00C406D9">
          <w:rPr>
            <w:webHidden/>
          </w:rPr>
          <w:fldChar w:fldCharType="end"/>
        </w:r>
      </w:hyperlink>
    </w:p>
    <w:p w14:paraId="1B102F55" w14:textId="415633EA" w:rsidR="00BC2D6B" w:rsidRPr="00C406D9" w:rsidRDefault="00333B6C">
      <w:pPr>
        <w:pStyle w:val="31"/>
        <w:rPr>
          <w:rFonts w:ascii="Calibri" w:hAnsi="Calibri"/>
        </w:rPr>
      </w:pPr>
      <w:hyperlink w:anchor="_Toc61021475" w:history="1">
        <w:r w:rsidR="00BC2D6B" w:rsidRPr="00C406D9">
          <w:rPr>
            <w:rStyle w:val="ae"/>
          </w:rPr>
          <w:t>7.</w:t>
        </w:r>
        <w:r w:rsidR="00BC2D6B" w:rsidRPr="00C406D9">
          <w:rPr>
            <w:rFonts w:ascii="Calibri" w:hAnsi="Calibri"/>
          </w:rPr>
          <w:tab/>
        </w:r>
        <w:r w:rsidR="00BC2D6B" w:rsidRPr="00C406D9">
          <w:rPr>
            <w:rStyle w:val="ae"/>
          </w:rPr>
          <w:t>МЕТОДИЧЕСКИЕ УКАЗАНИЯ ДЛЯ ОБУЧАЮЩИХСЯ</w:t>
        </w:r>
        <w:r w:rsidR="00BC2D6B" w:rsidRPr="00C406D9">
          <w:rPr>
            <w:webHidden/>
          </w:rPr>
          <w:tab/>
        </w:r>
        <w:r w:rsidR="00BC2D6B" w:rsidRPr="00C406D9">
          <w:rPr>
            <w:webHidden/>
          </w:rPr>
          <w:fldChar w:fldCharType="begin"/>
        </w:r>
        <w:r w:rsidR="00BC2D6B" w:rsidRPr="00C406D9">
          <w:rPr>
            <w:webHidden/>
          </w:rPr>
          <w:instrText xml:space="preserve"> PAGEREF _Toc61021475 \h </w:instrText>
        </w:r>
        <w:r w:rsidR="00BC2D6B" w:rsidRPr="00C406D9">
          <w:rPr>
            <w:webHidden/>
          </w:rPr>
        </w:r>
        <w:r w:rsidR="00BC2D6B" w:rsidRPr="00C406D9">
          <w:rPr>
            <w:webHidden/>
          </w:rPr>
          <w:fldChar w:fldCharType="separate"/>
        </w:r>
        <w:r w:rsidR="00CF2B83">
          <w:rPr>
            <w:webHidden/>
          </w:rPr>
          <w:t>13</w:t>
        </w:r>
        <w:r w:rsidR="00BC2D6B" w:rsidRPr="00C406D9">
          <w:rPr>
            <w:webHidden/>
          </w:rPr>
          <w:fldChar w:fldCharType="end"/>
        </w:r>
      </w:hyperlink>
    </w:p>
    <w:p w14:paraId="56F49B41" w14:textId="1624DDD1" w:rsidR="00BC2D6B" w:rsidRPr="00C406D9" w:rsidRDefault="00333B6C">
      <w:pPr>
        <w:pStyle w:val="31"/>
        <w:rPr>
          <w:rFonts w:ascii="Calibri" w:hAnsi="Calibri"/>
        </w:rPr>
      </w:pPr>
      <w:hyperlink w:anchor="_Toc61021476" w:history="1">
        <w:r w:rsidR="00BC2D6B" w:rsidRPr="00C406D9">
          <w:rPr>
            <w:rStyle w:val="ae"/>
          </w:rPr>
          <w:t>8.</w:t>
        </w:r>
        <w:r w:rsidR="00BC2D6B" w:rsidRPr="00C406D9">
          <w:rPr>
            <w:rFonts w:ascii="Calibri" w:hAnsi="Calibri"/>
          </w:rPr>
          <w:tab/>
        </w:r>
        <w:r w:rsidR="00BC2D6B" w:rsidRPr="00C406D9">
          <w:rPr>
            <w:rStyle w:val="ae"/>
          </w:rPr>
          <w:t>ОБРАЗОВАТЕЛЬНЫЕ ТЕХНОЛОГИИ</w:t>
        </w:r>
        <w:r w:rsidR="00BC2D6B" w:rsidRPr="00C406D9">
          <w:rPr>
            <w:webHidden/>
          </w:rPr>
          <w:tab/>
        </w:r>
        <w:r w:rsidR="00BC2D6B" w:rsidRPr="00C406D9">
          <w:rPr>
            <w:webHidden/>
          </w:rPr>
          <w:fldChar w:fldCharType="begin"/>
        </w:r>
        <w:r w:rsidR="00BC2D6B" w:rsidRPr="00C406D9">
          <w:rPr>
            <w:webHidden/>
          </w:rPr>
          <w:instrText xml:space="preserve"> PAGEREF _Toc61021476 \h </w:instrText>
        </w:r>
        <w:r w:rsidR="00BC2D6B" w:rsidRPr="00C406D9">
          <w:rPr>
            <w:webHidden/>
          </w:rPr>
        </w:r>
        <w:r w:rsidR="00BC2D6B" w:rsidRPr="00C406D9">
          <w:rPr>
            <w:webHidden/>
          </w:rPr>
          <w:fldChar w:fldCharType="separate"/>
        </w:r>
        <w:r w:rsidR="00CF2B83">
          <w:rPr>
            <w:webHidden/>
          </w:rPr>
          <w:t>15</w:t>
        </w:r>
        <w:r w:rsidR="00BC2D6B" w:rsidRPr="00C406D9">
          <w:rPr>
            <w:webHidden/>
          </w:rPr>
          <w:fldChar w:fldCharType="end"/>
        </w:r>
      </w:hyperlink>
    </w:p>
    <w:p w14:paraId="00F5027B" w14:textId="0173C5C4" w:rsidR="00BC2D6B" w:rsidRPr="00C406D9" w:rsidRDefault="00333B6C">
      <w:pPr>
        <w:pStyle w:val="31"/>
        <w:rPr>
          <w:rFonts w:ascii="Calibri" w:hAnsi="Calibri"/>
        </w:rPr>
      </w:pPr>
      <w:hyperlink w:anchor="_Toc61021477" w:history="1">
        <w:r w:rsidR="00BC2D6B" w:rsidRPr="00C406D9">
          <w:rPr>
            <w:rStyle w:val="ae"/>
          </w:rPr>
          <w:t>9.</w:t>
        </w:r>
        <w:r w:rsidR="00BC2D6B" w:rsidRPr="00C406D9">
          <w:rPr>
            <w:rFonts w:ascii="Calibri" w:hAnsi="Calibri"/>
          </w:rPr>
          <w:tab/>
        </w:r>
        <w:r w:rsidR="00BC2D6B" w:rsidRPr="00C406D9">
          <w:rPr>
            <w:rStyle w:val="ae"/>
          </w:rPr>
          <w:t>РЕСУРСНОЕ ОБЕСПЕЧЕНИЕ ДИСЦИПЛИНЫ</w:t>
        </w:r>
        <w:r w:rsidR="00BC2D6B" w:rsidRPr="00C406D9">
          <w:rPr>
            <w:webHidden/>
          </w:rPr>
          <w:tab/>
        </w:r>
        <w:r w:rsidR="00BC2D6B" w:rsidRPr="00C406D9">
          <w:rPr>
            <w:webHidden/>
          </w:rPr>
          <w:fldChar w:fldCharType="begin"/>
        </w:r>
        <w:r w:rsidR="00BC2D6B" w:rsidRPr="00C406D9">
          <w:rPr>
            <w:webHidden/>
          </w:rPr>
          <w:instrText xml:space="preserve"> PAGEREF _Toc61021477 \h </w:instrText>
        </w:r>
        <w:r w:rsidR="00BC2D6B" w:rsidRPr="00C406D9">
          <w:rPr>
            <w:webHidden/>
          </w:rPr>
        </w:r>
        <w:r w:rsidR="00BC2D6B" w:rsidRPr="00C406D9">
          <w:rPr>
            <w:webHidden/>
          </w:rPr>
          <w:fldChar w:fldCharType="separate"/>
        </w:r>
        <w:r w:rsidR="00CF2B83">
          <w:rPr>
            <w:webHidden/>
          </w:rPr>
          <w:t>16</w:t>
        </w:r>
        <w:r w:rsidR="00BC2D6B" w:rsidRPr="00C406D9">
          <w:rPr>
            <w:webHidden/>
          </w:rPr>
          <w:fldChar w:fldCharType="end"/>
        </w:r>
      </w:hyperlink>
    </w:p>
    <w:p w14:paraId="526CD172" w14:textId="4D1C36C9" w:rsidR="00BC2D6B" w:rsidRPr="00C406D9" w:rsidRDefault="00333B6C">
      <w:pPr>
        <w:pStyle w:val="31"/>
        <w:rPr>
          <w:rFonts w:ascii="Calibri" w:hAnsi="Calibri"/>
        </w:rPr>
      </w:pPr>
      <w:hyperlink w:anchor="_Toc61021478" w:history="1">
        <w:r w:rsidR="00BC2D6B" w:rsidRPr="00C406D9">
          <w:rPr>
            <w:rStyle w:val="ae"/>
          </w:rPr>
          <w:t>9.1.</w:t>
        </w:r>
        <w:r w:rsidR="00BC2D6B" w:rsidRPr="00C406D9">
          <w:rPr>
            <w:rFonts w:ascii="Calibri" w:hAnsi="Calibri"/>
          </w:rPr>
          <w:tab/>
        </w:r>
        <w:r w:rsidR="00BC2D6B" w:rsidRPr="00C406D9">
          <w:rPr>
            <w:rStyle w:val="ae"/>
          </w:rPr>
          <w:t>Учебно-методическое и информационное обеспечение дисциплины</w:t>
        </w:r>
        <w:r w:rsidR="00BC2D6B" w:rsidRPr="00C406D9">
          <w:rPr>
            <w:webHidden/>
          </w:rPr>
          <w:tab/>
        </w:r>
        <w:r w:rsidR="00BC2D6B" w:rsidRPr="00C406D9">
          <w:rPr>
            <w:webHidden/>
          </w:rPr>
          <w:fldChar w:fldCharType="begin"/>
        </w:r>
        <w:r w:rsidR="00BC2D6B" w:rsidRPr="00C406D9">
          <w:rPr>
            <w:webHidden/>
          </w:rPr>
          <w:instrText xml:space="preserve"> PAGEREF _Toc61021478 \h </w:instrText>
        </w:r>
        <w:r w:rsidR="00BC2D6B" w:rsidRPr="00C406D9">
          <w:rPr>
            <w:webHidden/>
          </w:rPr>
        </w:r>
        <w:r w:rsidR="00BC2D6B" w:rsidRPr="00C406D9">
          <w:rPr>
            <w:webHidden/>
          </w:rPr>
          <w:fldChar w:fldCharType="separate"/>
        </w:r>
        <w:r w:rsidR="00CF2B83">
          <w:rPr>
            <w:webHidden/>
          </w:rPr>
          <w:t>16</w:t>
        </w:r>
        <w:r w:rsidR="00BC2D6B" w:rsidRPr="00C406D9">
          <w:rPr>
            <w:webHidden/>
          </w:rPr>
          <w:fldChar w:fldCharType="end"/>
        </w:r>
      </w:hyperlink>
    </w:p>
    <w:p w14:paraId="33ABD510" w14:textId="017F000A" w:rsidR="00BC2D6B" w:rsidRPr="00C406D9" w:rsidRDefault="00333B6C">
      <w:pPr>
        <w:pStyle w:val="31"/>
        <w:rPr>
          <w:rFonts w:ascii="Calibri" w:hAnsi="Calibri"/>
        </w:rPr>
      </w:pPr>
      <w:hyperlink w:anchor="_Toc61021479" w:history="1">
        <w:r w:rsidR="00BC2D6B" w:rsidRPr="00C406D9">
          <w:rPr>
            <w:rStyle w:val="ae"/>
          </w:rPr>
          <w:t>9.1.</w:t>
        </w:r>
        <w:r w:rsidR="00BC2D6B" w:rsidRPr="00C406D9">
          <w:rPr>
            <w:rFonts w:ascii="Calibri" w:hAnsi="Calibri"/>
          </w:rPr>
          <w:tab/>
        </w:r>
        <w:r w:rsidR="00BC2D6B" w:rsidRPr="00C406D9">
          <w:rPr>
            <w:rStyle w:val="ae"/>
          </w:rPr>
          <w:t>Материально-техническое обеспечение учебного процесса</w:t>
        </w:r>
        <w:r w:rsidR="00BC2D6B" w:rsidRPr="00C406D9">
          <w:rPr>
            <w:webHidden/>
          </w:rPr>
          <w:tab/>
        </w:r>
        <w:r w:rsidR="00BC2D6B" w:rsidRPr="00C406D9">
          <w:rPr>
            <w:webHidden/>
          </w:rPr>
          <w:fldChar w:fldCharType="begin"/>
        </w:r>
        <w:r w:rsidR="00BC2D6B" w:rsidRPr="00C406D9">
          <w:rPr>
            <w:webHidden/>
          </w:rPr>
          <w:instrText xml:space="preserve"> PAGEREF _Toc61021479 \h </w:instrText>
        </w:r>
        <w:r w:rsidR="00BC2D6B" w:rsidRPr="00C406D9">
          <w:rPr>
            <w:webHidden/>
          </w:rPr>
        </w:r>
        <w:r w:rsidR="00BC2D6B" w:rsidRPr="00C406D9">
          <w:rPr>
            <w:webHidden/>
          </w:rPr>
          <w:fldChar w:fldCharType="separate"/>
        </w:r>
        <w:r w:rsidR="00CF2B83">
          <w:rPr>
            <w:webHidden/>
          </w:rPr>
          <w:t>18</w:t>
        </w:r>
        <w:r w:rsidR="00BC2D6B" w:rsidRPr="00C406D9">
          <w:rPr>
            <w:webHidden/>
          </w:rPr>
          <w:fldChar w:fldCharType="end"/>
        </w:r>
      </w:hyperlink>
    </w:p>
    <w:p w14:paraId="6219932A" w14:textId="7C2ED792" w:rsidR="00BC2D6B" w:rsidRPr="00C406D9" w:rsidRDefault="00333B6C">
      <w:pPr>
        <w:pStyle w:val="31"/>
        <w:rPr>
          <w:rFonts w:ascii="Calibri" w:hAnsi="Calibri"/>
        </w:rPr>
      </w:pPr>
      <w:hyperlink w:anchor="_Toc61021480" w:history="1">
        <w:r w:rsidR="00BC2D6B" w:rsidRPr="00C406D9">
          <w:rPr>
            <w:rStyle w:val="ae"/>
          </w:rPr>
          <w:t>10.</w:t>
        </w:r>
        <w:r w:rsidR="00BC2D6B" w:rsidRPr="00C406D9">
          <w:rPr>
            <w:rFonts w:ascii="Calibri" w:hAnsi="Calibri"/>
          </w:rPr>
          <w:tab/>
        </w:r>
        <w:r w:rsidR="00BC2D6B" w:rsidRPr="00C406D9">
          <w:rPr>
            <w:rStyle w:val="ae"/>
          </w:rPr>
          <w:t>ОСОБЕННОСТИ ОСВОЕНИЯ ДИСЦИПЛИНЫ ДЛЯ ИНВАЛИДОВ И ЛИЦ С ОГРАНИЧЕННЫМИ ВОЗМОЖНОСТЯМИ ЗДОРОВЬЯ</w:t>
        </w:r>
        <w:r w:rsidR="00BC2D6B" w:rsidRPr="00C406D9">
          <w:rPr>
            <w:webHidden/>
          </w:rPr>
          <w:tab/>
        </w:r>
        <w:r w:rsidR="00BC2D6B" w:rsidRPr="00C406D9">
          <w:rPr>
            <w:webHidden/>
          </w:rPr>
          <w:fldChar w:fldCharType="begin"/>
        </w:r>
        <w:r w:rsidR="00BC2D6B" w:rsidRPr="00C406D9">
          <w:rPr>
            <w:webHidden/>
          </w:rPr>
          <w:instrText xml:space="preserve"> PAGEREF _Toc61021480 \h </w:instrText>
        </w:r>
        <w:r w:rsidR="00BC2D6B" w:rsidRPr="00C406D9">
          <w:rPr>
            <w:webHidden/>
          </w:rPr>
        </w:r>
        <w:r w:rsidR="00BC2D6B" w:rsidRPr="00C406D9">
          <w:rPr>
            <w:webHidden/>
          </w:rPr>
          <w:fldChar w:fldCharType="separate"/>
        </w:r>
        <w:r w:rsidR="00CF2B83">
          <w:rPr>
            <w:webHidden/>
          </w:rPr>
          <w:t>18</w:t>
        </w:r>
        <w:r w:rsidR="00BC2D6B" w:rsidRPr="00C406D9">
          <w:rPr>
            <w:webHidden/>
          </w:rPr>
          <w:fldChar w:fldCharType="end"/>
        </w:r>
      </w:hyperlink>
    </w:p>
    <w:p w14:paraId="0A2F8F9F" w14:textId="2448F177" w:rsidR="00BC2D6B" w:rsidRPr="00C406D9" w:rsidRDefault="00333B6C">
      <w:pPr>
        <w:pStyle w:val="31"/>
        <w:rPr>
          <w:rFonts w:ascii="Calibri" w:hAnsi="Calibri"/>
        </w:rPr>
      </w:pPr>
      <w:hyperlink w:anchor="_Toc61021481" w:history="1">
        <w:r w:rsidR="00BC2D6B" w:rsidRPr="00C406D9">
          <w:rPr>
            <w:rStyle w:val="ae"/>
          </w:rPr>
          <w:t>11.</w:t>
        </w:r>
        <w:r w:rsidR="00BC2D6B" w:rsidRPr="00C406D9">
          <w:rPr>
            <w:rFonts w:ascii="Calibri" w:hAnsi="Calibri"/>
          </w:rPr>
          <w:tab/>
        </w:r>
        <w:r w:rsidR="00BC2D6B" w:rsidRPr="00C406D9">
          <w:rPr>
            <w:rStyle w:val="ae"/>
          </w:rPr>
          <w:t>ФОНД ОЦЕНОЧНЫХ СРЕДСТВ ДЛЯ ПРОВЕДЕНИЯ ТЕКУЩЕЙ И ПРОМЕЖУТОЧНОЙ АТТЕСТАЦИИ ОБУЧАЮЩИХСЯ ПО ДИСЦИПЛИНЕ</w:t>
        </w:r>
        <w:r w:rsidR="00BC2D6B" w:rsidRPr="00C406D9">
          <w:rPr>
            <w:webHidden/>
          </w:rPr>
          <w:tab/>
        </w:r>
        <w:r w:rsidR="00BC2D6B" w:rsidRPr="00C406D9">
          <w:rPr>
            <w:webHidden/>
          </w:rPr>
          <w:fldChar w:fldCharType="begin"/>
        </w:r>
        <w:r w:rsidR="00BC2D6B" w:rsidRPr="00C406D9">
          <w:rPr>
            <w:webHidden/>
          </w:rPr>
          <w:instrText xml:space="preserve"> PAGEREF _Toc61021481 \h </w:instrText>
        </w:r>
        <w:r w:rsidR="00BC2D6B" w:rsidRPr="00C406D9">
          <w:rPr>
            <w:webHidden/>
          </w:rPr>
        </w:r>
        <w:r w:rsidR="00BC2D6B" w:rsidRPr="00C406D9">
          <w:rPr>
            <w:webHidden/>
          </w:rPr>
          <w:fldChar w:fldCharType="separate"/>
        </w:r>
        <w:r w:rsidR="00CF2B83">
          <w:rPr>
            <w:webHidden/>
          </w:rPr>
          <w:t>19</w:t>
        </w:r>
        <w:r w:rsidR="00BC2D6B" w:rsidRPr="00C406D9">
          <w:rPr>
            <w:webHidden/>
          </w:rPr>
          <w:fldChar w:fldCharType="end"/>
        </w:r>
      </w:hyperlink>
    </w:p>
    <w:p w14:paraId="26576EB7" w14:textId="09C35688" w:rsidR="0041792C" w:rsidRPr="00C406D9" w:rsidRDefault="00195BA0">
      <w:pPr>
        <w:rPr>
          <w:sz w:val="28"/>
          <w:szCs w:val="28"/>
        </w:rPr>
      </w:pPr>
      <w:r w:rsidRPr="00C406D9">
        <w:rPr>
          <w:sz w:val="28"/>
          <w:szCs w:val="28"/>
        </w:rPr>
        <w:fldChar w:fldCharType="end"/>
      </w:r>
    </w:p>
    <w:p w14:paraId="033F2313" w14:textId="77777777" w:rsidR="00F100BD" w:rsidRPr="00C406D9" w:rsidRDefault="00F100BD" w:rsidP="00F100BD">
      <w:pPr>
        <w:pStyle w:val="11"/>
        <w:tabs>
          <w:tab w:val="left" w:pos="0"/>
          <w:tab w:val="right" w:leader="dot" w:pos="10348"/>
        </w:tabs>
        <w:ind w:left="0" w:firstLine="0"/>
        <w:jc w:val="center"/>
        <w:rPr>
          <w:b/>
          <w:iCs/>
          <w:caps/>
        </w:rPr>
      </w:pPr>
    </w:p>
    <w:p w14:paraId="2831330C" w14:textId="77777777" w:rsidR="00463CCA" w:rsidRPr="00C406D9" w:rsidRDefault="00463CCA" w:rsidP="00F100BD">
      <w:pPr>
        <w:pStyle w:val="11"/>
        <w:tabs>
          <w:tab w:val="left" w:pos="0"/>
          <w:tab w:val="right" w:leader="dot" w:pos="10348"/>
        </w:tabs>
        <w:ind w:left="0" w:firstLine="0"/>
        <w:jc w:val="center"/>
        <w:rPr>
          <w:b/>
          <w:iCs/>
          <w:caps/>
        </w:rPr>
      </w:pPr>
    </w:p>
    <w:p w14:paraId="02800E1C" w14:textId="77777777" w:rsidR="00463CCA" w:rsidRPr="00C406D9" w:rsidRDefault="00463CCA" w:rsidP="00F100BD">
      <w:pPr>
        <w:pStyle w:val="11"/>
        <w:tabs>
          <w:tab w:val="left" w:pos="0"/>
          <w:tab w:val="right" w:leader="dot" w:pos="10348"/>
        </w:tabs>
        <w:ind w:left="0" w:firstLine="0"/>
        <w:jc w:val="center"/>
        <w:rPr>
          <w:b/>
          <w:iCs/>
          <w:caps/>
        </w:rPr>
      </w:pPr>
    </w:p>
    <w:p w14:paraId="05A9FBE0" w14:textId="77777777" w:rsidR="00463CCA" w:rsidRPr="00C406D9" w:rsidRDefault="00463CCA" w:rsidP="00F100BD">
      <w:pPr>
        <w:pStyle w:val="11"/>
        <w:tabs>
          <w:tab w:val="left" w:pos="0"/>
          <w:tab w:val="right" w:leader="dot" w:pos="10348"/>
        </w:tabs>
        <w:ind w:left="0" w:firstLine="0"/>
        <w:jc w:val="center"/>
        <w:rPr>
          <w:b/>
          <w:iCs/>
          <w:caps/>
        </w:rPr>
      </w:pPr>
    </w:p>
    <w:p w14:paraId="65308097" w14:textId="77777777" w:rsidR="007E7654" w:rsidRPr="00C406D9" w:rsidRDefault="0041792C" w:rsidP="00FC7835">
      <w:pPr>
        <w:pStyle w:val="3"/>
        <w:numPr>
          <w:ilvl w:val="0"/>
          <w:numId w:val="5"/>
        </w:numPr>
        <w:spacing w:before="0" w:after="0" w:line="240" w:lineRule="auto"/>
        <w:ind w:left="0" w:firstLine="0"/>
        <w:jc w:val="center"/>
        <w:rPr>
          <w:rStyle w:val="CharStyle0"/>
          <w:bCs w:val="0"/>
          <w:sz w:val="28"/>
          <w:szCs w:val="28"/>
        </w:rPr>
      </w:pPr>
      <w:r w:rsidRPr="00C406D9">
        <w:rPr>
          <w:rFonts w:ascii="Times New Roman" w:hAnsi="Times New Roman"/>
          <w:bCs w:val="0"/>
          <w:iCs/>
          <w:caps/>
          <w:sz w:val="28"/>
          <w:szCs w:val="28"/>
          <w:lang w:bidi="ru-RU"/>
        </w:rPr>
        <w:br w:type="page"/>
      </w:r>
      <w:bookmarkStart w:id="3" w:name="_Toc61021469"/>
      <w:r w:rsidR="007E7654" w:rsidRPr="00C406D9">
        <w:rPr>
          <w:rStyle w:val="CharStyle0"/>
          <w:bCs w:val="0"/>
          <w:sz w:val="28"/>
          <w:szCs w:val="28"/>
        </w:rPr>
        <w:lastRenderedPageBreak/>
        <w:t>ЦЕЛЬ И ЗАДАЧИ ДИСЦИПЛИНЫ</w:t>
      </w:r>
      <w:bookmarkEnd w:id="3"/>
    </w:p>
    <w:p w14:paraId="10C204E1" w14:textId="77777777" w:rsidR="007E7654" w:rsidRPr="00C406D9" w:rsidRDefault="007E7654" w:rsidP="00F100BD">
      <w:pPr>
        <w:pStyle w:val="Style5"/>
        <w:widowControl/>
        <w:jc w:val="left"/>
        <w:rPr>
          <w:rStyle w:val="FontStyle75"/>
          <w:sz w:val="28"/>
          <w:szCs w:val="28"/>
        </w:rPr>
      </w:pPr>
    </w:p>
    <w:p w14:paraId="7E41E2BB" w14:textId="6EB220F5" w:rsidR="00733A24" w:rsidRPr="00C406D9" w:rsidRDefault="00733A24" w:rsidP="00733A24">
      <w:pPr>
        <w:pStyle w:val="a5"/>
        <w:tabs>
          <w:tab w:val="left" w:pos="1134"/>
        </w:tabs>
        <w:ind w:left="0" w:firstLine="709"/>
        <w:rPr>
          <w:sz w:val="28"/>
          <w:szCs w:val="28"/>
        </w:rPr>
      </w:pPr>
      <w:r w:rsidRPr="00C406D9">
        <w:rPr>
          <w:bCs/>
          <w:sz w:val="28"/>
          <w:szCs w:val="28"/>
        </w:rPr>
        <w:t xml:space="preserve">Целью </w:t>
      </w:r>
      <w:r w:rsidRPr="00C406D9">
        <w:rPr>
          <w:sz w:val="28"/>
          <w:szCs w:val="28"/>
        </w:rPr>
        <w:t>освоения дисциплины «История и философия науки» является подготовка кадров высшей квалификации в аспирантуре для педагогической и научно-исследовательской деятельности в сфере современного образования, науки и культуры.</w:t>
      </w:r>
    </w:p>
    <w:p w14:paraId="40A42C93" w14:textId="77777777" w:rsidR="00733A24" w:rsidRPr="00C406D9" w:rsidRDefault="00733A24" w:rsidP="00733A24">
      <w:pPr>
        <w:pStyle w:val="a5"/>
        <w:tabs>
          <w:tab w:val="left" w:pos="0"/>
        </w:tabs>
        <w:ind w:left="0" w:firstLine="709"/>
        <w:contextualSpacing/>
        <w:rPr>
          <w:sz w:val="28"/>
          <w:szCs w:val="28"/>
        </w:rPr>
      </w:pPr>
      <w:r w:rsidRPr="00C406D9">
        <w:rPr>
          <w:sz w:val="28"/>
          <w:szCs w:val="28"/>
        </w:rPr>
        <w:t xml:space="preserve">Основные задачи дисциплины заключаются </w:t>
      </w:r>
      <w:proofErr w:type="gramStart"/>
      <w:r w:rsidRPr="00C406D9">
        <w:rPr>
          <w:sz w:val="28"/>
          <w:szCs w:val="28"/>
        </w:rPr>
        <w:t>в</w:t>
      </w:r>
      <w:proofErr w:type="gramEnd"/>
      <w:r w:rsidRPr="00C406D9">
        <w:rPr>
          <w:sz w:val="28"/>
          <w:szCs w:val="28"/>
        </w:rPr>
        <w:t>:</w:t>
      </w:r>
    </w:p>
    <w:p w14:paraId="754EDAFE" w14:textId="77777777" w:rsidR="00733A24" w:rsidRPr="00C406D9" w:rsidRDefault="00733A24" w:rsidP="00920F67">
      <w:pPr>
        <w:pStyle w:val="a5"/>
        <w:numPr>
          <w:ilvl w:val="0"/>
          <w:numId w:val="36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proofErr w:type="gramStart"/>
      <w:r w:rsidRPr="00C406D9">
        <w:rPr>
          <w:sz w:val="28"/>
          <w:szCs w:val="28"/>
        </w:rPr>
        <w:t>формировании</w:t>
      </w:r>
      <w:proofErr w:type="gramEnd"/>
      <w:r w:rsidRPr="00C406D9">
        <w:rPr>
          <w:sz w:val="28"/>
          <w:szCs w:val="28"/>
        </w:rPr>
        <w:t xml:space="preserve"> у будущих преподавателей-исследователей современного научно-философского мировоззрения и системы гуманистических ценностей;</w:t>
      </w:r>
    </w:p>
    <w:p w14:paraId="6D342913" w14:textId="77777777" w:rsidR="00733A24" w:rsidRPr="00C406D9" w:rsidRDefault="00733A24" w:rsidP="00920F67">
      <w:pPr>
        <w:pStyle w:val="a5"/>
        <w:numPr>
          <w:ilvl w:val="0"/>
          <w:numId w:val="36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proofErr w:type="gramStart"/>
      <w:r w:rsidRPr="00C406D9">
        <w:rPr>
          <w:sz w:val="28"/>
          <w:szCs w:val="28"/>
        </w:rPr>
        <w:t>получении</w:t>
      </w:r>
      <w:proofErr w:type="gramEnd"/>
      <w:r w:rsidRPr="00C406D9">
        <w:rPr>
          <w:sz w:val="28"/>
          <w:szCs w:val="28"/>
        </w:rPr>
        <w:t xml:space="preserve"> знаний о сущности и структуре науки, её месте и функциях в системе культуры;</w:t>
      </w:r>
    </w:p>
    <w:p w14:paraId="05189FD6" w14:textId="77777777" w:rsidR="00733A24" w:rsidRPr="00C406D9" w:rsidRDefault="00733A24" w:rsidP="00920F67">
      <w:pPr>
        <w:pStyle w:val="a5"/>
        <w:numPr>
          <w:ilvl w:val="0"/>
          <w:numId w:val="36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proofErr w:type="gramStart"/>
      <w:r w:rsidRPr="00C406D9">
        <w:rPr>
          <w:sz w:val="28"/>
          <w:szCs w:val="28"/>
        </w:rPr>
        <w:t>освоении</w:t>
      </w:r>
      <w:proofErr w:type="gramEnd"/>
      <w:r w:rsidRPr="00C406D9">
        <w:rPr>
          <w:sz w:val="28"/>
          <w:szCs w:val="28"/>
        </w:rPr>
        <w:t xml:space="preserve"> современной философии науки и её основных концепций;</w:t>
      </w:r>
    </w:p>
    <w:p w14:paraId="1CB897CE" w14:textId="77777777" w:rsidR="00733A24" w:rsidRPr="00C406D9" w:rsidRDefault="00733A24" w:rsidP="00920F67">
      <w:pPr>
        <w:pStyle w:val="a5"/>
        <w:numPr>
          <w:ilvl w:val="0"/>
          <w:numId w:val="36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proofErr w:type="gramStart"/>
      <w:r w:rsidRPr="00C406D9">
        <w:rPr>
          <w:sz w:val="28"/>
          <w:szCs w:val="28"/>
        </w:rPr>
        <w:t>изучении</w:t>
      </w:r>
      <w:proofErr w:type="gramEnd"/>
      <w:r w:rsidRPr="00C406D9">
        <w:rPr>
          <w:sz w:val="28"/>
          <w:szCs w:val="28"/>
        </w:rPr>
        <w:t xml:space="preserve"> генезиса науки, основных этапов и тенденций её исторического развития в широком социокультурном контексте;</w:t>
      </w:r>
    </w:p>
    <w:p w14:paraId="70A4831D" w14:textId="77777777" w:rsidR="00733A24" w:rsidRPr="00C406D9" w:rsidRDefault="00733A24" w:rsidP="00920F67">
      <w:pPr>
        <w:pStyle w:val="a5"/>
        <w:numPr>
          <w:ilvl w:val="0"/>
          <w:numId w:val="36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proofErr w:type="gramStart"/>
      <w:r w:rsidRPr="00C406D9">
        <w:rPr>
          <w:sz w:val="28"/>
          <w:szCs w:val="28"/>
        </w:rPr>
        <w:t>выявлении</w:t>
      </w:r>
      <w:proofErr w:type="gramEnd"/>
      <w:r w:rsidRPr="00C406D9">
        <w:rPr>
          <w:sz w:val="28"/>
          <w:szCs w:val="28"/>
        </w:rPr>
        <w:t xml:space="preserve"> особенностей современного этапа развития науки и её перспективах;</w:t>
      </w:r>
    </w:p>
    <w:p w14:paraId="7246E219" w14:textId="77777777" w:rsidR="00733A24" w:rsidRPr="00C406D9" w:rsidRDefault="00733A24" w:rsidP="00920F67">
      <w:pPr>
        <w:pStyle w:val="a5"/>
        <w:numPr>
          <w:ilvl w:val="0"/>
          <w:numId w:val="36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proofErr w:type="gramStart"/>
      <w:r w:rsidRPr="00C406D9">
        <w:rPr>
          <w:sz w:val="28"/>
          <w:szCs w:val="28"/>
        </w:rPr>
        <w:t>понимании</w:t>
      </w:r>
      <w:proofErr w:type="gramEnd"/>
      <w:r w:rsidRPr="00C406D9">
        <w:rPr>
          <w:sz w:val="28"/>
          <w:szCs w:val="28"/>
        </w:rPr>
        <w:t xml:space="preserve"> состава и структуры оснований науки, её норм и ценностей;</w:t>
      </w:r>
    </w:p>
    <w:p w14:paraId="245CCEF2" w14:textId="77777777" w:rsidR="00733A24" w:rsidRPr="00C406D9" w:rsidRDefault="00733A24" w:rsidP="00920F67">
      <w:pPr>
        <w:pStyle w:val="a5"/>
        <w:numPr>
          <w:ilvl w:val="0"/>
          <w:numId w:val="36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proofErr w:type="gramStart"/>
      <w:r w:rsidRPr="00C406D9">
        <w:rPr>
          <w:sz w:val="28"/>
          <w:szCs w:val="28"/>
        </w:rPr>
        <w:t>раскрытии</w:t>
      </w:r>
      <w:proofErr w:type="gramEnd"/>
      <w:r w:rsidRPr="00C406D9">
        <w:rPr>
          <w:sz w:val="28"/>
          <w:szCs w:val="28"/>
        </w:rPr>
        <w:t xml:space="preserve"> специфики различных типов научной рациональности в контексте современной цивилизации;</w:t>
      </w:r>
    </w:p>
    <w:p w14:paraId="177BE91E" w14:textId="77777777" w:rsidR="00733A24" w:rsidRPr="00C406D9" w:rsidRDefault="00733A24" w:rsidP="00920F67">
      <w:pPr>
        <w:pStyle w:val="a5"/>
        <w:numPr>
          <w:ilvl w:val="0"/>
          <w:numId w:val="36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proofErr w:type="gramStart"/>
      <w:r w:rsidRPr="00C406D9">
        <w:rPr>
          <w:sz w:val="28"/>
          <w:szCs w:val="28"/>
        </w:rPr>
        <w:t>изучении</w:t>
      </w:r>
      <w:proofErr w:type="gramEnd"/>
      <w:r w:rsidRPr="00C406D9">
        <w:rPr>
          <w:sz w:val="28"/>
          <w:szCs w:val="28"/>
        </w:rPr>
        <w:t xml:space="preserve"> основных философских концепций научной истины и её критериев;</w:t>
      </w:r>
    </w:p>
    <w:p w14:paraId="07AAD727" w14:textId="77777777" w:rsidR="00733A24" w:rsidRPr="00C406D9" w:rsidRDefault="00733A24" w:rsidP="00920F67">
      <w:pPr>
        <w:pStyle w:val="a5"/>
        <w:numPr>
          <w:ilvl w:val="0"/>
          <w:numId w:val="36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proofErr w:type="gramStart"/>
      <w:r w:rsidRPr="00C406D9">
        <w:rPr>
          <w:sz w:val="28"/>
          <w:szCs w:val="28"/>
        </w:rPr>
        <w:t>освоении</w:t>
      </w:r>
      <w:proofErr w:type="gramEnd"/>
      <w:r w:rsidRPr="00C406D9">
        <w:rPr>
          <w:sz w:val="28"/>
          <w:szCs w:val="28"/>
        </w:rPr>
        <w:t xml:space="preserve"> понятийно-категориального аппарата науки, форм и методов научного исследования;</w:t>
      </w:r>
    </w:p>
    <w:p w14:paraId="400CAFEF" w14:textId="77777777" w:rsidR="00733A24" w:rsidRPr="00C406D9" w:rsidRDefault="00733A24" w:rsidP="00920F67">
      <w:pPr>
        <w:pStyle w:val="a5"/>
        <w:numPr>
          <w:ilvl w:val="0"/>
          <w:numId w:val="36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C406D9">
        <w:rPr>
          <w:sz w:val="28"/>
          <w:szCs w:val="28"/>
        </w:rPr>
        <w:t>выработка умений и навыков научного анализа и поиска, творческого применения полученных знаний в научной и профессиональной деятельности;</w:t>
      </w:r>
    </w:p>
    <w:p w14:paraId="41C64994" w14:textId="77777777" w:rsidR="009E5D7F" w:rsidRPr="00C406D9" w:rsidRDefault="00733A24" w:rsidP="00920F67">
      <w:pPr>
        <w:pStyle w:val="a5"/>
        <w:numPr>
          <w:ilvl w:val="0"/>
          <w:numId w:val="36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proofErr w:type="gramStart"/>
      <w:r w:rsidRPr="00C406D9">
        <w:rPr>
          <w:sz w:val="28"/>
          <w:szCs w:val="28"/>
        </w:rPr>
        <w:t>понимании</w:t>
      </w:r>
      <w:proofErr w:type="gramEnd"/>
      <w:r w:rsidRPr="00C406D9">
        <w:rPr>
          <w:sz w:val="28"/>
          <w:szCs w:val="28"/>
        </w:rPr>
        <w:t xml:space="preserve"> особенностей преподавательской деятельности по образовательным программам высшего образования.</w:t>
      </w:r>
    </w:p>
    <w:p w14:paraId="6F017FDD" w14:textId="77777777" w:rsidR="009E5D7F" w:rsidRPr="00C406D9" w:rsidRDefault="009E5D7F" w:rsidP="009E5D7F">
      <w:pPr>
        <w:pStyle w:val="a5"/>
        <w:tabs>
          <w:tab w:val="left" w:pos="0"/>
        </w:tabs>
        <w:autoSpaceDE/>
        <w:autoSpaceDN/>
        <w:ind w:left="0" w:firstLine="0"/>
        <w:contextualSpacing/>
        <w:rPr>
          <w:sz w:val="28"/>
          <w:szCs w:val="28"/>
        </w:rPr>
      </w:pPr>
    </w:p>
    <w:p w14:paraId="27933DF8" w14:textId="77777777" w:rsidR="007E7654" w:rsidRPr="00C406D9" w:rsidRDefault="007E7654" w:rsidP="00FC7835">
      <w:pPr>
        <w:pStyle w:val="3"/>
        <w:numPr>
          <w:ilvl w:val="0"/>
          <w:numId w:val="5"/>
        </w:numPr>
        <w:spacing w:before="0" w:after="0" w:line="240" w:lineRule="auto"/>
        <w:ind w:left="0" w:firstLine="0"/>
        <w:jc w:val="center"/>
        <w:rPr>
          <w:rStyle w:val="CharStyle0"/>
          <w:bCs w:val="0"/>
          <w:sz w:val="28"/>
          <w:szCs w:val="28"/>
        </w:rPr>
      </w:pPr>
      <w:bookmarkStart w:id="4" w:name="_Toc61021470"/>
      <w:r w:rsidRPr="00C406D9">
        <w:rPr>
          <w:rStyle w:val="CharStyle0"/>
          <w:bCs w:val="0"/>
          <w:sz w:val="28"/>
          <w:szCs w:val="28"/>
        </w:rPr>
        <w:t xml:space="preserve">МЕСТО ДИСЦИПЛИНЫ В СТРУКТУРЕ </w:t>
      </w:r>
      <w:r w:rsidR="00E3402F" w:rsidRPr="00C406D9">
        <w:rPr>
          <w:rStyle w:val="CharStyle0"/>
          <w:bCs w:val="0"/>
          <w:sz w:val="28"/>
          <w:szCs w:val="28"/>
        </w:rPr>
        <w:t>ОБРАЗОВАТЕЛНОЙ ПРОГРАММЫ</w:t>
      </w:r>
      <w:bookmarkEnd w:id="4"/>
    </w:p>
    <w:p w14:paraId="56BD1029" w14:textId="77777777" w:rsidR="007E7654" w:rsidRPr="00C406D9" w:rsidRDefault="007E7654" w:rsidP="00F100BD">
      <w:pPr>
        <w:pStyle w:val="Style23"/>
        <w:widowControl/>
        <w:tabs>
          <w:tab w:val="left" w:leader="underscore" w:pos="9072"/>
        </w:tabs>
        <w:jc w:val="left"/>
        <w:rPr>
          <w:rStyle w:val="FontStyle84"/>
          <w:sz w:val="28"/>
          <w:szCs w:val="28"/>
        </w:rPr>
      </w:pPr>
    </w:p>
    <w:p w14:paraId="2E21D029" w14:textId="0218A984" w:rsidR="00E3402F" w:rsidRPr="00C406D9" w:rsidRDefault="00E3402F" w:rsidP="00E3402F">
      <w:pPr>
        <w:pStyle w:val="a5"/>
        <w:tabs>
          <w:tab w:val="left" w:pos="0"/>
          <w:tab w:val="left" w:pos="709"/>
        </w:tabs>
        <w:ind w:left="0" w:firstLine="709"/>
        <w:contextualSpacing/>
        <w:rPr>
          <w:sz w:val="28"/>
          <w:szCs w:val="28"/>
        </w:rPr>
      </w:pPr>
      <w:r w:rsidRPr="00C406D9">
        <w:rPr>
          <w:sz w:val="28"/>
          <w:szCs w:val="28"/>
        </w:rPr>
        <w:t>Дисциплина «История и философия науки»</w:t>
      </w:r>
      <w:r w:rsidR="00C406D9" w:rsidRPr="00C406D9">
        <w:rPr>
          <w:sz w:val="28"/>
          <w:szCs w:val="28"/>
        </w:rPr>
        <w:t xml:space="preserve"> относится к части образовательного компонента образовательной программы, </w:t>
      </w:r>
      <w:proofErr w:type="gramStart"/>
      <w:r w:rsidR="00C406D9" w:rsidRPr="00C406D9">
        <w:rPr>
          <w:sz w:val="28"/>
          <w:szCs w:val="28"/>
        </w:rPr>
        <w:t>является обязательной для освоения направлена</w:t>
      </w:r>
      <w:proofErr w:type="gramEnd"/>
      <w:r w:rsidR="00C406D9" w:rsidRPr="00C406D9">
        <w:rPr>
          <w:sz w:val="28"/>
          <w:szCs w:val="28"/>
        </w:rPr>
        <w:t xml:space="preserve"> на подготовку к сдаче кандидатского экзамена.</w:t>
      </w:r>
    </w:p>
    <w:p w14:paraId="623B7182" w14:textId="77777777" w:rsidR="007E7654" w:rsidRPr="00C406D9" w:rsidRDefault="007E7654" w:rsidP="00F100BD">
      <w:pPr>
        <w:pStyle w:val="Style214"/>
        <w:spacing w:line="240" w:lineRule="auto"/>
        <w:ind w:firstLine="0"/>
        <w:rPr>
          <w:rFonts w:eastAsia="Calibri"/>
          <w:i/>
          <w:iCs/>
          <w:color w:val="000000"/>
          <w:sz w:val="28"/>
          <w:szCs w:val="28"/>
        </w:rPr>
      </w:pPr>
    </w:p>
    <w:p w14:paraId="1D7E8669" w14:textId="77777777" w:rsidR="007E7654" w:rsidRPr="00C406D9" w:rsidRDefault="007E7654" w:rsidP="00FC7835">
      <w:pPr>
        <w:pStyle w:val="3"/>
        <w:numPr>
          <w:ilvl w:val="0"/>
          <w:numId w:val="5"/>
        </w:numPr>
        <w:spacing w:before="0" w:after="0" w:line="240" w:lineRule="auto"/>
        <w:ind w:left="0" w:firstLine="0"/>
        <w:jc w:val="center"/>
        <w:rPr>
          <w:rStyle w:val="CharStyle0"/>
          <w:bCs w:val="0"/>
          <w:sz w:val="28"/>
          <w:szCs w:val="28"/>
        </w:rPr>
      </w:pPr>
      <w:bookmarkStart w:id="5" w:name="_Toc508197103"/>
      <w:bookmarkStart w:id="6" w:name="_Toc61021471"/>
      <w:r w:rsidRPr="00C406D9">
        <w:rPr>
          <w:rStyle w:val="CharStyle0"/>
          <w:bCs w:val="0"/>
          <w:sz w:val="28"/>
          <w:szCs w:val="28"/>
        </w:rPr>
        <w:t xml:space="preserve">ПЛАНИРУЕМЫЕ РЕЗУЛЬТАТЫ </w:t>
      </w:r>
      <w:proofErr w:type="gramStart"/>
      <w:r w:rsidRPr="00C406D9">
        <w:rPr>
          <w:rStyle w:val="CharStyle0"/>
          <w:bCs w:val="0"/>
          <w:sz w:val="28"/>
          <w:szCs w:val="28"/>
        </w:rPr>
        <w:t>ОБУЧЕНИЯ ПО ДИСЦИПЛИНЕ</w:t>
      </w:r>
      <w:bookmarkEnd w:id="5"/>
      <w:bookmarkEnd w:id="6"/>
      <w:proofErr w:type="gramEnd"/>
    </w:p>
    <w:p w14:paraId="19F71921" w14:textId="77777777" w:rsidR="007E7654" w:rsidRPr="00C406D9" w:rsidRDefault="007E7654" w:rsidP="007E7654">
      <w:pPr>
        <w:pStyle w:val="Style5"/>
        <w:widowControl/>
        <w:rPr>
          <w:rFonts w:eastAsia="Calibri"/>
          <w:iCs/>
          <w:sz w:val="28"/>
          <w:szCs w:val="28"/>
        </w:rPr>
      </w:pPr>
    </w:p>
    <w:p w14:paraId="05D96047" w14:textId="15C127B6" w:rsidR="009847AB" w:rsidRPr="00C406D9" w:rsidRDefault="00733A24" w:rsidP="00E3402F">
      <w:pPr>
        <w:pStyle w:val="Style5"/>
        <w:widowControl/>
        <w:ind w:firstLine="709"/>
        <w:rPr>
          <w:rStyle w:val="FontStyle76"/>
          <w:sz w:val="28"/>
          <w:szCs w:val="28"/>
        </w:rPr>
      </w:pPr>
      <w:bookmarkStart w:id="7" w:name="_Toc508197104"/>
      <w:r w:rsidRPr="00C406D9">
        <w:rPr>
          <w:sz w:val="28"/>
          <w:szCs w:val="28"/>
        </w:rPr>
        <w:lastRenderedPageBreak/>
        <w:t xml:space="preserve">Планируемые результаты </w:t>
      </w:r>
      <w:proofErr w:type="gramStart"/>
      <w:r w:rsidRPr="00C406D9">
        <w:rPr>
          <w:sz w:val="28"/>
          <w:szCs w:val="28"/>
        </w:rPr>
        <w:t>обучения по дисциплине</w:t>
      </w:r>
      <w:proofErr w:type="gramEnd"/>
      <w:r w:rsidRPr="00C406D9">
        <w:rPr>
          <w:sz w:val="28"/>
          <w:szCs w:val="28"/>
        </w:rPr>
        <w:t xml:space="preserve">, соотнесенные с планируемыми результатами освоения </w:t>
      </w:r>
      <w:r w:rsidR="00E3402F" w:rsidRPr="00C406D9">
        <w:rPr>
          <w:sz w:val="28"/>
          <w:szCs w:val="28"/>
        </w:rPr>
        <w:t>образовательной программы</w:t>
      </w:r>
      <w:r w:rsidR="00C406D9">
        <w:rPr>
          <w:rStyle w:val="FontStyle76"/>
          <w:sz w:val="28"/>
          <w:szCs w:val="28"/>
        </w:rPr>
        <w:t xml:space="preserve"> представлены в таблице 3.1</w:t>
      </w:r>
    </w:p>
    <w:p w14:paraId="7F4F3B89" w14:textId="77777777" w:rsidR="00733A24" w:rsidRPr="00C406D9" w:rsidRDefault="00733A24" w:rsidP="00733A24">
      <w:pPr>
        <w:pStyle w:val="Style5"/>
        <w:widowControl/>
        <w:spacing w:before="120" w:after="120"/>
        <w:rPr>
          <w:rStyle w:val="FontStyle76"/>
          <w:sz w:val="28"/>
          <w:szCs w:val="28"/>
        </w:rPr>
      </w:pPr>
      <w:r w:rsidRPr="00C406D9">
        <w:rPr>
          <w:bCs/>
          <w:sz w:val="28"/>
          <w:szCs w:val="28"/>
        </w:rPr>
        <w:t xml:space="preserve">Таблица 3.1 – </w:t>
      </w:r>
      <w:r w:rsidRPr="00C406D9">
        <w:rPr>
          <w:sz w:val="28"/>
          <w:szCs w:val="28"/>
        </w:rPr>
        <w:t xml:space="preserve">Планируемые результаты </w:t>
      </w:r>
      <w:proofErr w:type="gramStart"/>
      <w:r w:rsidRPr="00C406D9">
        <w:rPr>
          <w:sz w:val="28"/>
          <w:szCs w:val="28"/>
        </w:rPr>
        <w:t>обучения по дисциплине</w:t>
      </w:r>
      <w:proofErr w:type="gramEnd"/>
      <w:r w:rsidRPr="00C406D9">
        <w:rPr>
          <w:sz w:val="28"/>
          <w:szCs w:val="28"/>
        </w:rPr>
        <w:t xml:space="preserve">, соотнесенные с планируемыми результатами освоения </w:t>
      </w:r>
      <w:r w:rsidR="00E3402F" w:rsidRPr="00C406D9">
        <w:rPr>
          <w:sz w:val="28"/>
          <w:szCs w:val="28"/>
        </w:rPr>
        <w:t>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719"/>
        <w:gridCol w:w="5413"/>
      </w:tblGrid>
      <w:tr w:rsidR="00733A24" w:rsidRPr="00C406D9" w14:paraId="18901E29" w14:textId="77777777" w:rsidTr="009847AB">
        <w:tc>
          <w:tcPr>
            <w:tcW w:w="2254" w:type="dxa"/>
            <w:shd w:val="clear" w:color="auto" w:fill="auto"/>
            <w:vAlign w:val="center"/>
          </w:tcPr>
          <w:p w14:paraId="1DABFC5E" w14:textId="77777777" w:rsidR="00E3402F" w:rsidRPr="00C406D9" w:rsidRDefault="00E3402F" w:rsidP="00E3402F">
            <w:pPr>
              <w:ind w:left="285" w:right="278" w:firstLine="2"/>
              <w:jc w:val="center"/>
              <w:rPr>
                <w:sz w:val="24"/>
                <w:szCs w:val="24"/>
              </w:rPr>
            </w:pPr>
            <w:r w:rsidRPr="00C406D9">
              <w:rPr>
                <w:sz w:val="24"/>
                <w:szCs w:val="24"/>
              </w:rPr>
              <w:t xml:space="preserve">Код и </w:t>
            </w:r>
            <w:r w:rsidRPr="00C406D9">
              <w:rPr>
                <w:spacing w:val="-1"/>
                <w:sz w:val="24"/>
                <w:szCs w:val="24"/>
              </w:rPr>
              <w:t xml:space="preserve">наименование </w:t>
            </w:r>
            <w:r w:rsidRPr="00C406D9">
              <w:rPr>
                <w:sz w:val="24"/>
                <w:szCs w:val="24"/>
              </w:rPr>
              <w:t>компетенции</w:t>
            </w:r>
          </w:p>
          <w:p w14:paraId="69FD76E4" w14:textId="77777777" w:rsidR="00733A24" w:rsidRPr="00C406D9" w:rsidRDefault="00E3402F" w:rsidP="00E3402F">
            <w:pPr>
              <w:jc w:val="center"/>
              <w:rPr>
                <w:sz w:val="24"/>
                <w:szCs w:val="24"/>
              </w:rPr>
            </w:pPr>
            <w:r w:rsidRPr="00C406D9">
              <w:rPr>
                <w:sz w:val="24"/>
                <w:szCs w:val="24"/>
              </w:rPr>
              <w:t>выпускника</w:t>
            </w:r>
          </w:p>
        </w:tc>
        <w:tc>
          <w:tcPr>
            <w:tcW w:w="1453" w:type="dxa"/>
          </w:tcPr>
          <w:p w14:paraId="3BC6F360" w14:textId="77777777" w:rsidR="00733A24" w:rsidRPr="00C406D9" w:rsidRDefault="00E3402F" w:rsidP="001D0031">
            <w:pPr>
              <w:jc w:val="center"/>
              <w:rPr>
                <w:sz w:val="24"/>
                <w:szCs w:val="24"/>
              </w:rPr>
            </w:pPr>
            <w:r w:rsidRPr="00C406D9">
              <w:rPr>
                <w:sz w:val="24"/>
                <w:szCs w:val="24"/>
              </w:rPr>
              <w:t>Этапы формирования компетенций</w:t>
            </w:r>
          </w:p>
        </w:tc>
        <w:tc>
          <w:tcPr>
            <w:tcW w:w="5976" w:type="dxa"/>
            <w:shd w:val="clear" w:color="auto" w:fill="auto"/>
            <w:vAlign w:val="center"/>
          </w:tcPr>
          <w:p w14:paraId="5A738EF4" w14:textId="77777777" w:rsidR="00E3402F" w:rsidRPr="00C406D9" w:rsidRDefault="00E3402F" w:rsidP="00E3402F">
            <w:pPr>
              <w:ind w:left="478" w:right="471"/>
              <w:jc w:val="center"/>
              <w:rPr>
                <w:sz w:val="24"/>
                <w:szCs w:val="24"/>
              </w:rPr>
            </w:pPr>
            <w:r w:rsidRPr="00C406D9">
              <w:rPr>
                <w:sz w:val="24"/>
                <w:szCs w:val="24"/>
              </w:rPr>
              <w:t>Планируемые результаты обучения/индикаторы достижения компетенций</w:t>
            </w:r>
          </w:p>
          <w:p w14:paraId="1E4001C1" w14:textId="77777777" w:rsidR="00733A24" w:rsidRPr="00C406D9" w:rsidRDefault="00E3402F" w:rsidP="00E3402F">
            <w:pPr>
              <w:ind w:firstLine="5"/>
              <w:jc w:val="center"/>
              <w:rPr>
                <w:sz w:val="24"/>
                <w:szCs w:val="24"/>
              </w:rPr>
            </w:pPr>
            <w:r w:rsidRPr="00C406D9">
              <w:rPr>
                <w:sz w:val="24"/>
                <w:szCs w:val="24"/>
              </w:rPr>
              <w:t>(показатели освоения компетенции)</w:t>
            </w:r>
          </w:p>
        </w:tc>
      </w:tr>
      <w:tr w:rsidR="00733A24" w:rsidRPr="00C406D9" w14:paraId="3C5E0C28" w14:textId="77777777" w:rsidTr="009847AB">
        <w:tc>
          <w:tcPr>
            <w:tcW w:w="2254" w:type="dxa"/>
            <w:shd w:val="clear" w:color="auto" w:fill="auto"/>
          </w:tcPr>
          <w:p w14:paraId="6BE1C496" w14:textId="77777777" w:rsidR="00733A24" w:rsidRPr="00C406D9" w:rsidRDefault="00733A24" w:rsidP="001D0031">
            <w:pPr>
              <w:jc w:val="center"/>
              <w:rPr>
                <w:sz w:val="24"/>
                <w:szCs w:val="24"/>
              </w:rPr>
            </w:pPr>
            <w:r w:rsidRPr="00C406D9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14:paraId="4F3FA973" w14:textId="77777777" w:rsidR="00733A24" w:rsidRPr="00C406D9" w:rsidRDefault="00733A24" w:rsidP="001D0031">
            <w:pPr>
              <w:jc w:val="center"/>
              <w:rPr>
                <w:sz w:val="24"/>
                <w:szCs w:val="24"/>
              </w:rPr>
            </w:pPr>
            <w:r w:rsidRPr="00C406D9">
              <w:rPr>
                <w:sz w:val="24"/>
                <w:szCs w:val="24"/>
              </w:rPr>
              <w:t>2</w:t>
            </w:r>
          </w:p>
        </w:tc>
        <w:tc>
          <w:tcPr>
            <w:tcW w:w="5976" w:type="dxa"/>
            <w:shd w:val="clear" w:color="auto" w:fill="auto"/>
          </w:tcPr>
          <w:p w14:paraId="58547D76" w14:textId="77777777" w:rsidR="00733A24" w:rsidRPr="00C406D9" w:rsidRDefault="00733A24" w:rsidP="001D0031">
            <w:pPr>
              <w:ind w:firstLine="5"/>
              <w:jc w:val="center"/>
              <w:rPr>
                <w:sz w:val="24"/>
                <w:szCs w:val="24"/>
              </w:rPr>
            </w:pPr>
            <w:r w:rsidRPr="00C406D9">
              <w:rPr>
                <w:sz w:val="24"/>
                <w:szCs w:val="24"/>
              </w:rPr>
              <w:t>3</w:t>
            </w:r>
          </w:p>
        </w:tc>
      </w:tr>
      <w:tr w:rsidR="004E735F" w:rsidRPr="00C406D9" w14:paraId="309AFCD9" w14:textId="77777777" w:rsidTr="009847AB">
        <w:trPr>
          <w:trHeight w:val="3406"/>
        </w:trPr>
        <w:tc>
          <w:tcPr>
            <w:tcW w:w="2254" w:type="dxa"/>
            <w:shd w:val="clear" w:color="auto" w:fill="auto"/>
          </w:tcPr>
          <w:p w14:paraId="7F0530C5" w14:textId="5720A26F" w:rsidR="004E735F" w:rsidRPr="00C406D9" w:rsidRDefault="005E6D6A" w:rsidP="00C40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 способность</w:t>
            </w:r>
            <w:r w:rsidR="004E735F" w:rsidRPr="00C406D9">
              <w:rPr>
                <w:sz w:val="24"/>
                <w:szCs w:val="24"/>
              </w:rPr>
      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53" w:type="dxa"/>
          </w:tcPr>
          <w:p w14:paraId="052CF865" w14:textId="77777777" w:rsidR="004E735F" w:rsidRPr="00C406D9" w:rsidRDefault="004E735F" w:rsidP="00180620">
            <w:pPr>
              <w:pStyle w:val="Style5"/>
              <w:widowControl/>
              <w:jc w:val="center"/>
            </w:pPr>
            <w:r w:rsidRPr="00C406D9">
              <w:t>УК-1</w:t>
            </w:r>
          </w:p>
        </w:tc>
        <w:tc>
          <w:tcPr>
            <w:tcW w:w="5976" w:type="dxa"/>
            <w:shd w:val="clear" w:color="auto" w:fill="auto"/>
          </w:tcPr>
          <w:p w14:paraId="2941F3DD" w14:textId="77777777" w:rsidR="004E735F" w:rsidRPr="00C406D9" w:rsidRDefault="004E735F" w:rsidP="00C406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406D9">
              <w:rPr>
                <w:sz w:val="24"/>
                <w:szCs w:val="24"/>
              </w:rPr>
              <w:t xml:space="preserve">Декомпозиция </w:t>
            </w:r>
            <w:r w:rsidRPr="00C406D9">
              <w:rPr>
                <w:sz w:val="24"/>
                <w:szCs w:val="24"/>
                <w:lang w:val="en-US"/>
              </w:rPr>
              <w:t>I</w:t>
            </w:r>
          </w:p>
          <w:p w14:paraId="62352F76" w14:textId="77777777" w:rsidR="004E735F" w:rsidRPr="00C406D9" w:rsidRDefault="004E735F" w:rsidP="00C406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406D9">
              <w:rPr>
                <w:sz w:val="24"/>
                <w:szCs w:val="24"/>
              </w:rPr>
              <w:t xml:space="preserve">Знать: методы критического анализа и оценки современных научных достижений, в том числе в междисциплинарных областях </w:t>
            </w:r>
            <w:proofErr w:type="gramStart"/>
            <w:r w:rsidRPr="00C406D9">
              <w:rPr>
                <w:sz w:val="24"/>
                <w:szCs w:val="24"/>
              </w:rPr>
              <w:t>З</w:t>
            </w:r>
            <w:proofErr w:type="gramEnd"/>
            <w:r w:rsidRPr="00C406D9">
              <w:rPr>
                <w:sz w:val="24"/>
                <w:szCs w:val="24"/>
              </w:rPr>
              <w:t>(</w:t>
            </w:r>
            <w:r w:rsidRPr="00C406D9">
              <w:rPr>
                <w:sz w:val="24"/>
                <w:szCs w:val="24"/>
                <w:lang w:val="en-US"/>
              </w:rPr>
              <w:t>I</w:t>
            </w:r>
            <w:r w:rsidRPr="00C406D9">
              <w:rPr>
                <w:sz w:val="24"/>
                <w:szCs w:val="24"/>
              </w:rPr>
              <w:t>) (УК-1)</w:t>
            </w:r>
          </w:p>
          <w:p w14:paraId="2D6ABB54" w14:textId="77777777" w:rsidR="004E735F" w:rsidRPr="00C406D9" w:rsidRDefault="004E735F" w:rsidP="00C406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406D9">
              <w:rPr>
                <w:sz w:val="24"/>
                <w:szCs w:val="24"/>
              </w:rPr>
              <w:t>Уметь: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  <w:proofErr w:type="gramStart"/>
            <w:r w:rsidRPr="00C406D9">
              <w:rPr>
                <w:sz w:val="24"/>
                <w:szCs w:val="24"/>
              </w:rPr>
              <w:t xml:space="preserve"> У</w:t>
            </w:r>
            <w:proofErr w:type="gramEnd"/>
            <w:r w:rsidRPr="00C406D9">
              <w:rPr>
                <w:color w:val="000000"/>
                <w:sz w:val="24"/>
                <w:szCs w:val="24"/>
              </w:rPr>
              <w:t xml:space="preserve">(I) </w:t>
            </w:r>
            <w:r w:rsidRPr="00C406D9">
              <w:rPr>
                <w:sz w:val="24"/>
                <w:szCs w:val="24"/>
              </w:rPr>
              <w:t>(УК-1)</w:t>
            </w:r>
          </w:p>
          <w:p w14:paraId="72A149D9" w14:textId="77777777" w:rsidR="004E735F" w:rsidRPr="00C406D9" w:rsidRDefault="004E735F" w:rsidP="00C406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406D9">
              <w:rPr>
                <w:sz w:val="24"/>
                <w:szCs w:val="24"/>
              </w:rPr>
              <w:t>Владеть: 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  <w:proofErr w:type="gramStart"/>
            <w:r w:rsidRPr="00C406D9">
              <w:rPr>
                <w:sz w:val="24"/>
                <w:szCs w:val="24"/>
              </w:rPr>
              <w:t xml:space="preserve"> В</w:t>
            </w:r>
            <w:proofErr w:type="gramEnd"/>
            <w:r w:rsidRPr="00C406D9">
              <w:rPr>
                <w:sz w:val="24"/>
                <w:szCs w:val="24"/>
              </w:rPr>
              <w:t>(</w:t>
            </w:r>
            <w:r w:rsidRPr="00C406D9">
              <w:rPr>
                <w:sz w:val="24"/>
                <w:szCs w:val="24"/>
                <w:lang w:val="en-US"/>
              </w:rPr>
              <w:t>I</w:t>
            </w:r>
            <w:r w:rsidRPr="00C406D9">
              <w:rPr>
                <w:sz w:val="24"/>
                <w:szCs w:val="24"/>
              </w:rPr>
              <w:t>) (УК-1)</w:t>
            </w:r>
          </w:p>
        </w:tc>
      </w:tr>
      <w:tr w:rsidR="004E735F" w:rsidRPr="00C406D9" w14:paraId="048EA4D6" w14:textId="77777777" w:rsidTr="009847AB">
        <w:trPr>
          <w:trHeight w:val="3329"/>
        </w:trPr>
        <w:tc>
          <w:tcPr>
            <w:tcW w:w="2254" w:type="dxa"/>
            <w:shd w:val="clear" w:color="auto" w:fill="auto"/>
            <w:vAlign w:val="center"/>
          </w:tcPr>
          <w:p w14:paraId="44E2E3C7" w14:textId="1AE04F58" w:rsidR="004E735F" w:rsidRPr="00C406D9" w:rsidRDefault="005E6D6A" w:rsidP="00C406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УК-2 - способность</w:t>
            </w:r>
            <w:r w:rsidR="004E735F" w:rsidRPr="00C406D9">
              <w:rPr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</w:tc>
        <w:tc>
          <w:tcPr>
            <w:tcW w:w="1453" w:type="dxa"/>
            <w:vAlign w:val="center"/>
          </w:tcPr>
          <w:p w14:paraId="4F49260E" w14:textId="77777777" w:rsidR="004E735F" w:rsidRPr="00C406D9" w:rsidRDefault="004E735F" w:rsidP="00180620">
            <w:pPr>
              <w:pStyle w:val="WW-"/>
              <w:tabs>
                <w:tab w:val="left" w:pos="0"/>
              </w:tabs>
              <w:spacing w:line="240" w:lineRule="auto"/>
              <w:jc w:val="center"/>
              <w:rPr>
                <w:bCs/>
                <w:iCs/>
              </w:rPr>
            </w:pPr>
            <w:r w:rsidRPr="00C406D9">
              <w:rPr>
                <w:bCs/>
                <w:iCs/>
              </w:rPr>
              <w:t>УК-2</w:t>
            </w:r>
          </w:p>
          <w:p w14:paraId="4445BBFB" w14:textId="77777777" w:rsidR="004E735F" w:rsidRPr="00C406D9" w:rsidRDefault="004E735F" w:rsidP="00180620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shd w:val="clear" w:color="auto" w:fill="auto"/>
          </w:tcPr>
          <w:p w14:paraId="42495E4E" w14:textId="77777777" w:rsidR="004E735F" w:rsidRPr="00C406D9" w:rsidRDefault="004E735F" w:rsidP="00C406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406D9">
              <w:rPr>
                <w:sz w:val="24"/>
                <w:szCs w:val="24"/>
              </w:rPr>
              <w:t xml:space="preserve">Знать: методы научно-исследовательской деятельности; основные концепции современной философии науки, основные стадии эволюции науки, функции и основания научной картины мира </w:t>
            </w:r>
            <w:proofErr w:type="gramStart"/>
            <w:r w:rsidRPr="00C406D9">
              <w:rPr>
                <w:sz w:val="24"/>
                <w:szCs w:val="24"/>
              </w:rPr>
              <w:t>З</w:t>
            </w:r>
            <w:proofErr w:type="gramEnd"/>
            <w:r w:rsidRPr="00C406D9">
              <w:rPr>
                <w:sz w:val="24"/>
                <w:szCs w:val="24"/>
              </w:rPr>
              <w:t xml:space="preserve"> (УК-2)</w:t>
            </w:r>
          </w:p>
          <w:p w14:paraId="13B3B32D" w14:textId="77777777" w:rsidR="004E735F" w:rsidRPr="00C406D9" w:rsidRDefault="004E735F" w:rsidP="00C406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406D9">
              <w:rPr>
                <w:sz w:val="24"/>
                <w:szCs w:val="24"/>
              </w:rPr>
              <w:t>Уметь: использовать положения и категории философии науки для анализа и оценивания различных фактов и явлений</w:t>
            </w:r>
            <w:proofErr w:type="gramStart"/>
            <w:r w:rsidRPr="00C406D9">
              <w:rPr>
                <w:sz w:val="24"/>
                <w:szCs w:val="24"/>
              </w:rPr>
              <w:t xml:space="preserve"> У</w:t>
            </w:r>
            <w:proofErr w:type="gramEnd"/>
            <w:r w:rsidRPr="00C406D9">
              <w:rPr>
                <w:sz w:val="24"/>
                <w:szCs w:val="24"/>
              </w:rPr>
              <w:t xml:space="preserve"> (УК-2)</w:t>
            </w:r>
          </w:p>
          <w:p w14:paraId="6FED7AD8" w14:textId="77777777" w:rsidR="004E735F" w:rsidRPr="00C406D9" w:rsidRDefault="004E735F" w:rsidP="00C406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406D9">
              <w:rPr>
                <w:sz w:val="24"/>
                <w:szCs w:val="24"/>
              </w:rPr>
              <w:t>Владеть: навыками анализа основных мировоззренческих и методологических проблем, в т. ч. междисциплинарного характера, возникающих в науке на современном этапе ее развития; технологиями планирования в профессиональной деятельности в сфере научных исследований</w:t>
            </w:r>
            <w:proofErr w:type="gramStart"/>
            <w:r w:rsidRPr="00C406D9">
              <w:rPr>
                <w:sz w:val="24"/>
                <w:szCs w:val="24"/>
              </w:rPr>
              <w:t xml:space="preserve"> В</w:t>
            </w:r>
            <w:proofErr w:type="gramEnd"/>
            <w:r w:rsidRPr="00C406D9">
              <w:rPr>
                <w:sz w:val="24"/>
                <w:szCs w:val="24"/>
              </w:rPr>
              <w:t xml:space="preserve"> (УК</w:t>
            </w:r>
            <w:r w:rsidR="009847AB" w:rsidRPr="00C406D9">
              <w:rPr>
                <w:sz w:val="24"/>
                <w:szCs w:val="24"/>
              </w:rPr>
              <w:t>-</w:t>
            </w:r>
            <w:r w:rsidRPr="00C406D9">
              <w:rPr>
                <w:sz w:val="24"/>
                <w:szCs w:val="24"/>
              </w:rPr>
              <w:t>2)</w:t>
            </w:r>
          </w:p>
        </w:tc>
      </w:tr>
      <w:tr w:rsidR="004E735F" w:rsidRPr="00C406D9" w14:paraId="281E99C1" w14:textId="77777777" w:rsidTr="009847AB">
        <w:trPr>
          <w:trHeight w:val="2813"/>
        </w:trPr>
        <w:tc>
          <w:tcPr>
            <w:tcW w:w="2254" w:type="dxa"/>
            <w:shd w:val="clear" w:color="auto" w:fill="auto"/>
            <w:vAlign w:val="center"/>
          </w:tcPr>
          <w:p w14:paraId="6F565CA9" w14:textId="363BE36E" w:rsidR="004E735F" w:rsidRPr="00C406D9" w:rsidRDefault="005E6D6A" w:rsidP="00C406D9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УК-5 - способность</w:t>
            </w:r>
            <w:r w:rsidR="004E735F" w:rsidRPr="00C406D9">
              <w:rPr>
                <w:sz w:val="24"/>
                <w:szCs w:val="24"/>
              </w:rPr>
              <w:t xml:space="preserve"> следовать этическим нормам в профессиональной деятельности </w:t>
            </w:r>
          </w:p>
        </w:tc>
        <w:tc>
          <w:tcPr>
            <w:tcW w:w="1453" w:type="dxa"/>
            <w:vAlign w:val="center"/>
          </w:tcPr>
          <w:p w14:paraId="5F2DC511" w14:textId="77777777" w:rsidR="004E735F" w:rsidRPr="00C406D9" w:rsidRDefault="004E735F" w:rsidP="00180620">
            <w:pPr>
              <w:pStyle w:val="WW-"/>
              <w:tabs>
                <w:tab w:val="left" w:pos="0"/>
              </w:tabs>
              <w:spacing w:line="240" w:lineRule="auto"/>
              <w:jc w:val="center"/>
              <w:rPr>
                <w:bCs/>
                <w:iCs/>
                <w:color w:val="auto"/>
              </w:rPr>
            </w:pPr>
            <w:r w:rsidRPr="00C406D9">
              <w:rPr>
                <w:bCs/>
                <w:iCs/>
                <w:color w:val="auto"/>
              </w:rPr>
              <w:t>УК-5</w:t>
            </w:r>
          </w:p>
          <w:p w14:paraId="79EDF8CF" w14:textId="77777777" w:rsidR="004E735F" w:rsidRPr="00C406D9" w:rsidRDefault="004E735F" w:rsidP="00180620">
            <w:pPr>
              <w:widowControl/>
              <w:autoSpaceDE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5976" w:type="dxa"/>
            <w:shd w:val="clear" w:color="auto" w:fill="auto"/>
          </w:tcPr>
          <w:p w14:paraId="396F2306" w14:textId="77777777" w:rsidR="004E735F" w:rsidRPr="00C406D9" w:rsidRDefault="004E735F" w:rsidP="00C406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406D9">
              <w:rPr>
                <w:sz w:val="24"/>
                <w:szCs w:val="24"/>
              </w:rPr>
              <w:t xml:space="preserve">Знать: основные этические категории, принципы, нормы и правила поведения, а также концепции этических норм и правил поведения в процессе профессиональной деятельности </w:t>
            </w:r>
            <w:proofErr w:type="gramStart"/>
            <w:r w:rsidRPr="00C406D9">
              <w:rPr>
                <w:sz w:val="24"/>
                <w:szCs w:val="24"/>
              </w:rPr>
              <w:t>З</w:t>
            </w:r>
            <w:proofErr w:type="gramEnd"/>
            <w:r w:rsidRPr="00C406D9">
              <w:rPr>
                <w:sz w:val="24"/>
                <w:szCs w:val="24"/>
              </w:rPr>
              <w:t xml:space="preserve"> (УК-5)</w:t>
            </w:r>
          </w:p>
          <w:p w14:paraId="779F608A" w14:textId="77777777" w:rsidR="004E735F" w:rsidRPr="00C406D9" w:rsidRDefault="004E735F" w:rsidP="00C406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406D9">
              <w:rPr>
                <w:sz w:val="24"/>
                <w:szCs w:val="24"/>
              </w:rPr>
              <w:t>Уметь: следовать основным этическим нормам и правилам поведения в процессе профессиональной деятельности</w:t>
            </w:r>
            <w:proofErr w:type="gramStart"/>
            <w:r w:rsidRPr="00C406D9">
              <w:rPr>
                <w:sz w:val="24"/>
                <w:szCs w:val="24"/>
              </w:rPr>
              <w:t xml:space="preserve"> У</w:t>
            </w:r>
            <w:proofErr w:type="gramEnd"/>
            <w:r w:rsidRPr="00C406D9">
              <w:rPr>
                <w:sz w:val="24"/>
                <w:szCs w:val="24"/>
              </w:rPr>
              <w:t xml:space="preserve"> (УК-5)</w:t>
            </w:r>
          </w:p>
          <w:p w14:paraId="38477349" w14:textId="77777777" w:rsidR="004E735F" w:rsidRPr="00C406D9" w:rsidRDefault="004E735F" w:rsidP="00C406D9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C406D9">
              <w:rPr>
                <w:sz w:val="24"/>
                <w:szCs w:val="24"/>
              </w:rPr>
              <w:t xml:space="preserve">Владеть: навыками анализа и критической оценки основных концепций этических норм и правил поведения в процессе профессиональной </w:t>
            </w:r>
            <w:r w:rsidRPr="00C406D9">
              <w:rPr>
                <w:sz w:val="24"/>
                <w:szCs w:val="24"/>
              </w:rPr>
              <w:lastRenderedPageBreak/>
              <w:t>деятельности</w:t>
            </w:r>
            <w:proofErr w:type="gramStart"/>
            <w:r w:rsidRPr="00C406D9">
              <w:rPr>
                <w:sz w:val="24"/>
                <w:szCs w:val="24"/>
              </w:rPr>
              <w:t xml:space="preserve"> В</w:t>
            </w:r>
            <w:proofErr w:type="gramEnd"/>
            <w:r w:rsidRPr="00C406D9">
              <w:rPr>
                <w:sz w:val="24"/>
                <w:szCs w:val="24"/>
              </w:rPr>
              <w:t xml:space="preserve"> (УК-5)</w:t>
            </w:r>
          </w:p>
        </w:tc>
      </w:tr>
      <w:tr w:rsidR="004E735F" w:rsidRPr="00C406D9" w14:paraId="498A58A4" w14:textId="77777777" w:rsidTr="00920F67">
        <w:trPr>
          <w:trHeight w:val="3378"/>
        </w:trPr>
        <w:tc>
          <w:tcPr>
            <w:tcW w:w="2254" w:type="dxa"/>
            <w:shd w:val="clear" w:color="auto" w:fill="auto"/>
            <w:vAlign w:val="center"/>
          </w:tcPr>
          <w:p w14:paraId="38FD399C" w14:textId="6C0D237E" w:rsidR="004E735F" w:rsidRPr="00C406D9" w:rsidRDefault="005E6D6A" w:rsidP="00C406D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УК-6 – способность </w:t>
            </w:r>
            <w:r w:rsidR="004E735F" w:rsidRPr="00C406D9">
              <w:rPr>
                <w:sz w:val="24"/>
                <w:szCs w:val="24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53" w:type="dxa"/>
            <w:vAlign w:val="center"/>
          </w:tcPr>
          <w:p w14:paraId="6597EDDC" w14:textId="77777777" w:rsidR="00B549C8" w:rsidRPr="00C406D9" w:rsidRDefault="00B549C8" w:rsidP="00180620">
            <w:pPr>
              <w:pStyle w:val="WW-"/>
              <w:tabs>
                <w:tab w:val="left" w:pos="0"/>
              </w:tabs>
              <w:spacing w:line="240" w:lineRule="auto"/>
              <w:jc w:val="center"/>
              <w:rPr>
                <w:b/>
                <w:color w:val="auto"/>
              </w:rPr>
            </w:pPr>
            <w:r w:rsidRPr="00C406D9">
              <w:t>Первый уровень (пороговый)</w:t>
            </w:r>
          </w:p>
          <w:p w14:paraId="108D091C" w14:textId="77777777" w:rsidR="004E735F" w:rsidRPr="00C406D9" w:rsidRDefault="00B549C8" w:rsidP="00180620">
            <w:pPr>
              <w:pStyle w:val="WW-"/>
              <w:tabs>
                <w:tab w:val="left" w:pos="0"/>
              </w:tabs>
              <w:spacing w:line="240" w:lineRule="auto"/>
              <w:jc w:val="center"/>
              <w:rPr>
                <w:bCs/>
                <w:iCs/>
                <w:color w:val="auto"/>
              </w:rPr>
            </w:pPr>
            <w:r w:rsidRPr="00C406D9">
              <w:rPr>
                <w:bCs/>
                <w:iCs/>
                <w:color w:val="auto"/>
              </w:rPr>
              <w:t>(</w:t>
            </w:r>
            <w:r w:rsidR="004E735F" w:rsidRPr="00C406D9">
              <w:rPr>
                <w:bCs/>
                <w:iCs/>
                <w:color w:val="auto"/>
              </w:rPr>
              <w:t>УК-6</w:t>
            </w:r>
            <w:r w:rsidRPr="00C406D9">
              <w:rPr>
                <w:bCs/>
                <w:iCs/>
                <w:color w:val="auto"/>
              </w:rPr>
              <w:t>)-1</w:t>
            </w:r>
          </w:p>
          <w:p w14:paraId="0DA33823" w14:textId="77777777" w:rsidR="004E735F" w:rsidRPr="00C406D9" w:rsidRDefault="004E735F" w:rsidP="00180620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shd w:val="clear" w:color="auto" w:fill="auto"/>
          </w:tcPr>
          <w:p w14:paraId="49AD5CB3" w14:textId="77777777" w:rsidR="004E735F" w:rsidRPr="00C406D9" w:rsidRDefault="004E735F" w:rsidP="00C406D9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C406D9">
              <w:rPr>
                <w:sz w:val="24"/>
                <w:szCs w:val="24"/>
                <w:lang w:eastAsia="en-US"/>
              </w:rPr>
              <w:t xml:space="preserve">Знать: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 </w:t>
            </w:r>
            <w:proofErr w:type="gramStart"/>
            <w:r w:rsidRPr="00C406D9">
              <w:rPr>
                <w:sz w:val="24"/>
                <w:szCs w:val="24"/>
                <w:lang w:eastAsia="en-US"/>
              </w:rPr>
              <w:t>З</w:t>
            </w:r>
            <w:proofErr w:type="gramEnd"/>
            <w:r w:rsidRPr="00C406D9">
              <w:rPr>
                <w:sz w:val="24"/>
                <w:szCs w:val="24"/>
                <w:lang w:eastAsia="en-US"/>
              </w:rPr>
              <w:t xml:space="preserve"> (УК-6)</w:t>
            </w:r>
          </w:p>
          <w:p w14:paraId="1ACA0B88" w14:textId="77777777" w:rsidR="004E735F" w:rsidRPr="00C406D9" w:rsidRDefault="004E735F" w:rsidP="00C406D9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C406D9">
              <w:rPr>
                <w:sz w:val="24"/>
                <w:szCs w:val="24"/>
                <w:lang w:eastAsia="en-US"/>
              </w:rPr>
              <w:t>Уметь: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 У (УК-6)</w:t>
            </w:r>
          </w:p>
          <w:p w14:paraId="54292557" w14:textId="77777777" w:rsidR="004E735F" w:rsidRPr="00C406D9" w:rsidRDefault="004E735F" w:rsidP="00C406D9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C406D9">
              <w:rPr>
                <w:sz w:val="24"/>
                <w:szCs w:val="24"/>
                <w:lang w:eastAsia="en-US"/>
              </w:rPr>
              <w:t xml:space="preserve">Владеть: приемами и технологиями целеполагания, </w:t>
            </w:r>
            <w:proofErr w:type="spellStart"/>
            <w:r w:rsidRPr="00C406D9">
              <w:rPr>
                <w:sz w:val="24"/>
                <w:szCs w:val="24"/>
                <w:lang w:eastAsia="en-US"/>
              </w:rPr>
              <w:t>целереализации</w:t>
            </w:r>
            <w:proofErr w:type="spellEnd"/>
            <w:r w:rsidRPr="00C406D9">
              <w:rPr>
                <w:sz w:val="24"/>
                <w:szCs w:val="24"/>
                <w:lang w:eastAsia="en-US"/>
              </w:rPr>
              <w:t xml:space="preserve"> и оценки результатов деятельности по решению профессиональных задач. В (УК-6)</w:t>
            </w:r>
          </w:p>
        </w:tc>
      </w:tr>
      <w:tr w:rsidR="004E735F" w:rsidRPr="00C406D9" w14:paraId="7C3894BF" w14:textId="77777777" w:rsidTr="00920F67">
        <w:trPr>
          <w:trHeight w:val="3822"/>
        </w:trPr>
        <w:tc>
          <w:tcPr>
            <w:tcW w:w="2254" w:type="dxa"/>
            <w:shd w:val="clear" w:color="auto" w:fill="auto"/>
            <w:vAlign w:val="center"/>
          </w:tcPr>
          <w:p w14:paraId="5B7763D8" w14:textId="1DA2F287" w:rsidR="004E735F" w:rsidRPr="00C406D9" w:rsidRDefault="003937DF" w:rsidP="00C406D9">
            <w:pPr>
              <w:widowControl/>
              <w:autoSpaceDE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C406D9">
              <w:rPr>
                <w:color w:val="000000"/>
                <w:sz w:val="24"/>
                <w:szCs w:val="24"/>
                <w:lang w:bidi="ar-SA"/>
              </w:rPr>
              <w:t>ОПК-5</w:t>
            </w:r>
            <w:r w:rsidR="005E6D6A">
              <w:rPr>
                <w:color w:val="000000"/>
                <w:sz w:val="24"/>
                <w:szCs w:val="24"/>
                <w:lang w:bidi="ar-SA"/>
              </w:rPr>
              <w:t xml:space="preserve"> готовность</w:t>
            </w:r>
            <w:r w:rsidR="004E735F" w:rsidRPr="00C406D9">
              <w:rPr>
                <w:color w:val="000000"/>
                <w:sz w:val="24"/>
                <w:szCs w:val="24"/>
                <w:lang w:bidi="ar-SA"/>
              </w:rPr>
              <w:t xml:space="preserve"> к преподавательской деятельности по образовательным программам высшего образования</w:t>
            </w:r>
          </w:p>
        </w:tc>
        <w:tc>
          <w:tcPr>
            <w:tcW w:w="1453" w:type="dxa"/>
            <w:vAlign w:val="center"/>
          </w:tcPr>
          <w:p w14:paraId="0E3E2E43" w14:textId="77777777" w:rsidR="004E735F" w:rsidRPr="00C406D9" w:rsidRDefault="004E735F" w:rsidP="00180620">
            <w:pPr>
              <w:pStyle w:val="WW-"/>
              <w:tabs>
                <w:tab w:val="left" w:pos="0"/>
              </w:tabs>
              <w:spacing w:line="240" w:lineRule="auto"/>
              <w:jc w:val="center"/>
              <w:rPr>
                <w:color w:val="auto"/>
              </w:rPr>
            </w:pPr>
            <w:r w:rsidRPr="00C406D9">
              <w:t>Первый уровень (пороговый)</w:t>
            </w:r>
          </w:p>
          <w:p w14:paraId="02817D30" w14:textId="77777777" w:rsidR="004E735F" w:rsidRPr="00C406D9" w:rsidRDefault="004E735F" w:rsidP="00180620">
            <w:pPr>
              <w:pStyle w:val="WW-"/>
              <w:tabs>
                <w:tab w:val="left" w:pos="0"/>
              </w:tabs>
              <w:spacing w:line="240" w:lineRule="auto"/>
              <w:jc w:val="center"/>
              <w:rPr>
                <w:bCs/>
                <w:iCs/>
              </w:rPr>
            </w:pPr>
            <w:r w:rsidRPr="00C406D9">
              <w:t>(ОПК-</w:t>
            </w:r>
            <w:r w:rsidR="003937DF" w:rsidRPr="00C406D9">
              <w:t>5</w:t>
            </w:r>
            <w:r w:rsidRPr="00C406D9">
              <w:t>) -1</w:t>
            </w:r>
          </w:p>
        </w:tc>
        <w:tc>
          <w:tcPr>
            <w:tcW w:w="5976" w:type="dxa"/>
            <w:shd w:val="clear" w:color="auto" w:fill="auto"/>
          </w:tcPr>
          <w:p w14:paraId="3CAC3A6F" w14:textId="77777777" w:rsidR="004E735F" w:rsidRPr="00C406D9" w:rsidRDefault="004E735F" w:rsidP="00C406D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06D9">
              <w:rPr>
                <w:sz w:val="24"/>
                <w:szCs w:val="24"/>
              </w:rPr>
              <w:t xml:space="preserve">Знать: </w:t>
            </w:r>
            <w:r w:rsidRPr="00C406D9">
              <w:rPr>
                <w:color w:val="000000"/>
                <w:sz w:val="24"/>
                <w:szCs w:val="24"/>
              </w:rPr>
              <w:t>общие закономерности и тенденции научного познания как особой деятельности по производству научных знаний, рассмотренных в исторически изменяющемся социокультурном контексте;</w:t>
            </w:r>
            <w:r w:rsidRPr="00C406D9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различные определения понятия науки и науки как явления. </w:t>
            </w:r>
            <w:r w:rsidR="003937DF" w:rsidRPr="00C406D9">
              <w:rPr>
                <w:sz w:val="24"/>
                <w:szCs w:val="24"/>
              </w:rPr>
              <w:t>З</w:t>
            </w:r>
            <w:proofErr w:type="gramStart"/>
            <w:r w:rsidR="003937DF" w:rsidRPr="00C406D9">
              <w:rPr>
                <w:sz w:val="24"/>
                <w:szCs w:val="24"/>
              </w:rPr>
              <w:t>1</w:t>
            </w:r>
            <w:proofErr w:type="gramEnd"/>
            <w:r w:rsidR="003937DF" w:rsidRPr="00C406D9">
              <w:rPr>
                <w:sz w:val="24"/>
                <w:szCs w:val="24"/>
              </w:rPr>
              <w:t xml:space="preserve"> (ОПК-5</w:t>
            </w:r>
            <w:r w:rsidRPr="00C406D9">
              <w:rPr>
                <w:sz w:val="24"/>
                <w:szCs w:val="24"/>
              </w:rPr>
              <w:t>)</w:t>
            </w:r>
          </w:p>
          <w:p w14:paraId="364A7D4F" w14:textId="77777777" w:rsidR="004E735F" w:rsidRPr="00C406D9" w:rsidRDefault="004E735F" w:rsidP="00C406D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06D9">
              <w:rPr>
                <w:sz w:val="24"/>
                <w:szCs w:val="24"/>
              </w:rPr>
              <w:t xml:space="preserve">Уметь: </w:t>
            </w:r>
            <w:r w:rsidRPr="00C406D9">
              <w:rPr>
                <w:color w:val="000000"/>
                <w:sz w:val="24"/>
                <w:szCs w:val="24"/>
                <w:shd w:val="clear" w:color="auto" w:fill="FFFFFF"/>
              </w:rPr>
              <w:t xml:space="preserve">показать предмет науки и предметы конкретных наук, рассмотреть функции науки: культурно-мировоззренческую, социальную функцию науки как производительной силы; раскрыть содержание современных концепций науки. </w:t>
            </w:r>
            <w:r w:rsidR="003937DF" w:rsidRPr="00C406D9">
              <w:rPr>
                <w:sz w:val="24"/>
                <w:szCs w:val="24"/>
              </w:rPr>
              <w:t>У</w:t>
            </w:r>
            <w:proofErr w:type="gramStart"/>
            <w:r w:rsidR="003937DF" w:rsidRPr="00C406D9">
              <w:rPr>
                <w:sz w:val="24"/>
                <w:szCs w:val="24"/>
              </w:rPr>
              <w:t>1</w:t>
            </w:r>
            <w:proofErr w:type="gramEnd"/>
            <w:r w:rsidR="003937DF" w:rsidRPr="00C406D9">
              <w:rPr>
                <w:sz w:val="24"/>
                <w:szCs w:val="24"/>
              </w:rPr>
              <w:t xml:space="preserve"> (ОПК-5</w:t>
            </w:r>
            <w:r w:rsidRPr="00C406D9">
              <w:rPr>
                <w:sz w:val="24"/>
                <w:szCs w:val="24"/>
              </w:rPr>
              <w:t>)</w:t>
            </w:r>
          </w:p>
          <w:p w14:paraId="62B60707" w14:textId="77777777" w:rsidR="004E735F" w:rsidRPr="00C406D9" w:rsidRDefault="004E735F" w:rsidP="00C406D9">
            <w:pPr>
              <w:jc w:val="both"/>
              <w:rPr>
                <w:sz w:val="24"/>
                <w:szCs w:val="24"/>
              </w:rPr>
            </w:pPr>
            <w:r w:rsidRPr="00C406D9">
              <w:rPr>
                <w:sz w:val="24"/>
                <w:szCs w:val="24"/>
              </w:rPr>
              <w:t>Владеть: навыками анализа</w:t>
            </w:r>
            <w:r w:rsidRPr="00C406D9">
              <w:rPr>
                <w:color w:val="000000"/>
                <w:sz w:val="24"/>
                <w:szCs w:val="24"/>
                <w:shd w:val="clear" w:color="auto" w:fill="FFFFFF"/>
              </w:rPr>
              <w:t xml:space="preserve"> мировоззренческих и методологических вопросов для решения конкретных проблем, которыми занимаются специальные дисциплины. </w:t>
            </w:r>
            <w:r w:rsidRPr="00C406D9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В</w:t>
            </w:r>
            <w:proofErr w:type="gramStart"/>
            <w:r w:rsidRPr="00C406D9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</w:t>
            </w:r>
            <w:proofErr w:type="gramEnd"/>
            <w:r w:rsidRPr="00C406D9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(ОПК-</w:t>
            </w:r>
            <w:r w:rsidR="003937DF" w:rsidRPr="00C406D9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5</w:t>
            </w:r>
            <w:r w:rsidRPr="00C406D9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)</w:t>
            </w:r>
          </w:p>
        </w:tc>
      </w:tr>
    </w:tbl>
    <w:p w14:paraId="21AF513C" w14:textId="77777777" w:rsidR="00F100BD" w:rsidRPr="00C406D9" w:rsidRDefault="00F100BD" w:rsidP="00F100BD">
      <w:pPr>
        <w:rPr>
          <w:sz w:val="28"/>
          <w:szCs w:val="28"/>
        </w:rPr>
      </w:pPr>
    </w:p>
    <w:p w14:paraId="5DCC295C" w14:textId="5B62EE59" w:rsidR="007E7654" w:rsidRDefault="007E7654" w:rsidP="00FB29BC">
      <w:pPr>
        <w:pStyle w:val="3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Style w:val="CharStyle0"/>
          <w:bCs w:val="0"/>
          <w:sz w:val="28"/>
          <w:szCs w:val="28"/>
        </w:rPr>
      </w:pPr>
      <w:bookmarkStart w:id="8" w:name="_Toc61021472"/>
      <w:r w:rsidRPr="00C406D9">
        <w:rPr>
          <w:rStyle w:val="CharStyle0"/>
          <w:bCs w:val="0"/>
          <w:sz w:val="28"/>
          <w:szCs w:val="28"/>
        </w:rPr>
        <w:t>ОБЪЕМ И СТРУКТУРА ДИСЦИПЛИНЫ</w:t>
      </w:r>
      <w:bookmarkEnd w:id="7"/>
      <w:bookmarkEnd w:id="8"/>
    </w:p>
    <w:p w14:paraId="7D5EBFDE" w14:textId="77777777" w:rsidR="00180620" w:rsidRPr="00180620" w:rsidRDefault="00180620" w:rsidP="00180620">
      <w:pPr>
        <w:rPr>
          <w:lang w:bidi="ar-SA"/>
        </w:rPr>
      </w:pPr>
    </w:p>
    <w:p w14:paraId="626137A7" w14:textId="118EFDDE" w:rsidR="00733A24" w:rsidRPr="00180620" w:rsidRDefault="00733A24" w:rsidP="00180620">
      <w:pPr>
        <w:pStyle w:val="Style5"/>
        <w:widowControl/>
        <w:tabs>
          <w:tab w:val="left" w:leader="underscore" w:pos="7027"/>
        </w:tabs>
        <w:ind w:firstLine="709"/>
        <w:rPr>
          <w:sz w:val="28"/>
          <w:szCs w:val="28"/>
        </w:rPr>
      </w:pPr>
      <w:r w:rsidRPr="00C406D9">
        <w:rPr>
          <w:sz w:val="28"/>
          <w:szCs w:val="28"/>
        </w:rPr>
        <w:t xml:space="preserve">Трудоемкость дисциплины составляет </w:t>
      </w:r>
      <w:r w:rsidR="00072BAB">
        <w:rPr>
          <w:sz w:val="28"/>
          <w:szCs w:val="28"/>
        </w:rPr>
        <w:t>4</w:t>
      </w:r>
      <w:r w:rsidRPr="00C406D9">
        <w:rPr>
          <w:sz w:val="28"/>
          <w:szCs w:val="28"/>
        </w:rPr>
        <w:t xml:space="preserve"> зачетны</w:t>
      </w:r>
      <w:r w:rsidR="00C406D9">
        <w:rPr>
          <w:sz w:val="28"/>
          <w:szCs w:val="28"/>
        </w:rPr>
        <w:t>е</w:t>
      </w:r>
      <w:r w:rsidRPr="00C406D9">
        <w:rPr>
          <w:sz w:val="28"/>
          <w:szCs w:val="28"/>
        </w:rPr>
        <w:t xml:space="preserve"> единиц</w:t>
      </w:r>
      <w:r w:rsidR="00C406D9">
        <w:rPr>
          <w:sz w:val="28"/>
          <w:szCs w:val="28"/>
        </w:rPr>
        <w:t>ы</w:t>
      </w:r>
      <w:r w:rsidRPr="00C406D9">
        <w:rPr>
          <w:sz w:val="28"/>
          <w:szCs w:val="28"/>
        </w:rPr>
        <w:t xml:space="preserve">, </w:t>
      </w:r>
      <w:r w:rsidR="00072BAB">
        <w:rPr>
          <w:sz w:val="28"/>
          <w:szCs w:val="28"/>
        </w:rPr>
        <w:t>144</w:t>
      </w:r>
      <w:r w:rsidRPr="00C406D9">
        <w:rPr>
          <w:sz w:val="28"/>
          <w:szCs w:val="28"/>
        </w:rPr>
        <w:t xml:space="preserve"> час</w:t>
      </w:r>
      <w:r w:rsidR="00C406D9">
        <w:rPr>
          <w:sz w:val="28"/>
          <w:szCs w:val="28"/>
        </w:rPr>
        <w:t>а</w:t>
      </w:r>
      <w:r w:rsidR="00897014" w:rsidRPr="00C406D9">
        <w:rPr>
          <w:sz w:val="28"/>
          <w:szCs w:val="28"/>
        </w:rPr>
        <w:t xml:space="preserve">, </w:t>
      </w:r>
      <w:r w:rsidR="00711242" w:rsidRPr="00C406D9">
        <w:rPr>
          <w:sz w:val="28"/>
          <w:szCs w:val="28"/>
        </w:rPr>
        <w:t>из которых</w:t>
      </w:r>
      <w:r w:rsidR="00072BAB">
        <w:rPr>
          <w:sz w:val="28"/>
          <w:szCs w:val="28"/>
        </w:rPr>
        <w:t xml:space="preserve"> 123,65</w:t>
      </w:r>
      <w:r w:rsidR="00711242" w:rsidRPr="00C406D9">
        <w:rPr>
          <w:sz w:val="28"/>
          <w:szCs w:val="28"/>
        </w:rPr>
        <w:t xml:space="preserve"> </w:t>
      </w:r>
      <w:r w:rsidR="00897014" w:rsidRPr="00C406D9">
        <w:rPr>
          <w:sz w:val="28"/>
          <w:szCs w:val="28"/>
        </w:rPr>
        <w:t>час</w:t>
      </w:r>
      <w:r w:rsidR="00C406D9">
        <w:rPr>
          <w:sz w:val="28"/>
          <w:szCs w:val="28"/>
        </w:rPr>
        <w:t xml:space="preserve">а </w:t>
      </w:r>
      <w:r w:rsidR="00897014" w:rsidRPr="00C406D9">
        <w:rPr>
          <w:sz w:val="28"/>
          <w:szCs w:val="28"/>
        </w:rPr>
        <w:t>самостоятель</w:t>
      </w:r>
      <w:r w:rsidR="009847AB" w:rsidRPr="00C406D9">
        <w:rPr>
          <w:sz w:val="28"/>
          <w:szCs w:val="28"/>
        </w:rPr>
        <w:t>ной работы обучающегося</w:t>
      </w:r>
      <w:r w:rsidR="00897014" w:rsidRPr="00C406D9">
        <w:rPr>
          <w:sz w:val="28"/>
          <w:szCs w:val="28"/>
        </w:rPr>
        <w:t xml:space="preserve"> отводится на подготовку </w:t>
      </w:r>
      <w:r w:rsidR="00072BAB">
        <w:rPr>
          <w:sz w:val="28"/>
          <w:szCs w:val="28"/>
        </w:rPr>
        <w:t>к кандидатскому экзамену</w:t>
      </w:r>
      <w:r w:rsidR="005247B8" w:rsidRPr="00C406D9">
        <w:rPr>
          <w:sz w:val="28"/>
          <w:szCs w:val="28"/>
        </w:rPr>
        <w:t>.</w:t>
      </w:r>
    </w:p>
    <w:p w14:paraId="46A0E10D" w14:textId="097CCE4F" w:rsidR="00897014" w:rsidRPr="00C406D9" w:rsidRDefault="00733A24" w:rsidP="00897014">
      <w:pPr>
        <w:pStyle w:val="Style5"/>
        <w:widowControl/>
        <w:tabs>
          <w:tab w:val="left" w:leader="underscore" w:pos="7027"/>
        </w:tabs>
        <w:ind w:firstLine="709"/>
        <w:rPr>
          <w:i/>
          <w:sz w:val="28"/>
          <w:szCs w:val="28"/>
        </w:rPr>
      </w:pPr>
      <w:r w:rsidRPr="00C406D9">
        <w:rPr>
          <w:sz w:val="28"/>
          <w:szCs w:val="28"/>
        </w:rPr>
        <w:t xml:space="preserve">Форма промежуточной аттестации: </w:t>
      </w:r>
      <w:r w:rsidR="00BA347F" w:rsidRPr="00BA347F">
        <w:rPr>
          <w:sz w:val="28"/>
          <w:szCs w:val="28"/>
        </w:rPr>
        <w:t xml:space="preserve">реферат </w:t>
      </w:r>
      <w:r w:rsidR="00767284">
        <w:rPr>
          <w:sz w:val="28"/>
          <w:szCs w:val="28"/>
        </w:rPr>
        <w:t xml:space="preserve">(на усмотрение </w:t>
      </w:r>
      <w:r w:rsidR="00174F39">
        <w:rPr>
          <w:sz w:val="28"/>
          <w:szCs w:val="28"/>
        </w:rPr>
        <w:t xml:space="preserve">преподавателя) </w:t>
      </w:r>
      <w:r w:rsidR="00BA347F" w:rsidRPr="00BA347F">
        <w:rPr>
          <w:sz w:val="28"/>
          <w:szCs w:val="28"/>
        </w:rPr>
        <w:t>– 1 год обучения</w:t>
      </w:r>
      <w:r w:rsidR="00072BAB">
        <w:rPr>
          <w:sz w:val="28"/>
          <w:szCs w:val="28"/>
        </w:rPr>
        <w:t>, кандидатский экзамен – 1 год обучения.</w:t>
      </w:r>
    </w:p>
    <w:p w14:paraId="24E69255" w14:textId="556B2FA7" w:rsidR="005247B8" w:rsidRPr="00C406D9" w:rsidRDefault="005247B8" w:rsidP="005247B8">
      <w:pPr>
        <w:pStyle w:val="Style5"/>
        <w:widowControl/>
        <w:tabs>
          <w:tab w:val="left" w:leader="underscore" w:pos="7027"/>
        </w:tabs>
        <w:ind w:firstLine="709"/>
        <w:rPr>
          <w:i/>
          <w:sz w:val="28"/>
          <w:szCs w:val="28"/>
        </w:rPr>
      </w:pPr>
      <w:bookmarkStart w:id="9" w:name="_Toc508197105"/>
      <w:r w:rsidRPr="00C406D9">
        <w:rPr>
          <w:sz w:val="28"/>
          <w:szCs w:val="28"/>
        </w:rPr>
        <w:lastRenderedPageBreak/>
        <w:t>Распределение фонда времени по темам дисциплины представлено в таблице 4.1.</w:t>
      </w:r>
    </w:p>
    <w:p w14:paraId="3C887BDB" w14:textId="02F0F111" w:rsidR="005247B8" w:rsidRPr="00C406D9" w:rsidRDefault="005247B8" w:rsidP="005247B8">
      <w:pPr>
        <w:pStyle w:val="Style5"/>
        <w:widowControl/>
        <w:tabs>
          <w:tab w:val="left" w:leader="underscore" w:pos="7027"/>
        </w:tabs>
        <w:rPr>
          <w:sz w:val="28"/>
          <w:szCs w:val="28"/>
        </w:rPr>
      </w:pPr>
      <w:r w:rsidRPr="00C406D9">
        <w:rPr>
          <w:sz w:val="28"/>
          <w:szCs w:val="28"/>
        </w:rPr>
        <w:t>Таблица 4.1 – Распределение фонда</w:t>
      </w:r>
      <w:r w:rsidR="00C406D9">
        <w:rPr>
          <w:sz w:val="28"/>
          <w:szCs w:val="28"/>
        </w:rPr>
        <w:t xml:space="preserve"> времени по темам дисциплины</w:t>
      </w:r>
    </w:p>
    <w:p w14:paraId="774EC50C" w14:textId="77777777" w:rsidR="005247B8" w:rsidRPr="00C406D9" w:rsidRDefault="005247B8" w:rsidP="005247B8">
      <w:pPr>
        <w:pStyle w:val="Style5"/>
        <w:widowControl/>
        <w:tabs>
          <w:tab w:val="left" w:leader="underscore" w:pos="7027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01"/>
        <w:gridCol w:w="737"/>
        <w:gridCol w:w="694"/>
        <w:gridCol w:w="830"/>
        <w:gridCol w:w="1312"/>
      </w:tblGrid>
      <w:tr w:rsidR="005247B8" w:rsidRPr="00C406D9" w14:paraId="5DEE937E" w14:textId="77777777" w:rsidTr="00920F67">
        <w:trPr>
          <w:trHeight w:val="283"/>
        </w:trPr>
        <w:tc>
          <w:tcPr>
            <w:tcW w:w="3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7FDE" w14:textId="77777777" w:rsidR="005247B8" w:rsidRPr="00C406D9" w:rsidRDefault="005247B8" w:rsidP="00920F67">
            <w:pPr>
              <w:jc w:val="center"/>
              <w:rPr>
                <w:color w:val="000000"/>
                <w:sz w:val="28"/>
                <w:szCs w:val="28"/>
              </w:rPr>
            </w:pPr>
            <w:r w:rsidRPr="00C406D9">
              <w:rPr>
                <w:color w:val="000000"/>
                <w:sz w:val="28"/>
                <w:szCs w:val="28"/>
              </w:rPr>
              <w:t xml:space="preserve">Номер и наименование разделов и тем </w:t>
            </w:r>
          </w:p>
        </w:tc>
        <w:tc>
          <w:tcPr>
            <w:tcW w:w="18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6D06" w14:textId="77777777" w:rsidR="005247B8" w:rsidRPr="00C406D9" w:rsidRDefault="005247B8" w:rsidP="00920F67">
            <w:pPr>
              <w:jc w:val="center"/>
              <w:rPr>
                <w:color w:val="000000"/>
                <w:sz w:val="28"/>
                <w:szCs w:val="28"/>
              </w:rPr>
            </w:pPr>
            <w:r w:rsidRPr="00C406D9">
              <w:rPr>
                <w:color w:val="000000"/>
                <w:sz w:val="28"/>
                <w:szCs w:val="28"/>
              </w:rPr>
              <w:t xml:space="preserve">Объем дисциплины </w:t>
            </w:r>
          </w:p>
          <w:p w14:paraId="420F3EF2" w14:textId="77777777" w:rsidR="005247B8" w:rsidRPr="00C406D9" w:rsidRDefault="005247B8" w:rsidP="00920F67">
            <w:pPr>
              <w:jc w:val="center"/>
              <w:rPr>
                <w:color w:val="000000"/>
                <w:sz w:val="28"/>
                <w:szCs w:val="28"/>
              </w:rPr>
            </w:pPr>
            <w:r w:rsidRPr="00C406D9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C406D9">
              <w:rPr>
                <w:color w:val="000000"/>
                <w:sz w:val="28"/>
                <w:szCs w:val="28"/>
              </w:rPr>
              <w:t>ак</w:t>
            </w:r>
            <w:proofErr w:type="spellEnd"/>
            <w:r w:rsidRPr="00C406D9">
              <w:rPr>
                <w:color w:val="000000"/>
                <w:sz w:val="28"/>
                <w:szCs w:val="28"/>
              </w:rPr>
              <w:t>. часы)</w:t>
            </w:r>
          </w:p>
        </w:tc>
      </w:tr>
      <w:tr w:rsidR="005247B8" w:rsidRPr="00C406D9" w14:paraId="26541732" w14:textId="77777777" w:rsidTr="00920F67">
        <w:trPr>
          <w:trHeight w:val="283"/>
        </w:trPr>
        <w:tc>
          <w:tcPr>
            <w:tcW w:w="3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30DA" w14:textId="77777777" w:rsidR="005247B8" w:rsidRPr="00C406D9" w:rsidRDefault="005247B8" w:rsidP="00920F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DA23" w14:textId="77777777" w:rsidR="005247B8" w:rsidRPr="00C406D9" w:rsidRDefault="005247B8" w:rsidP="00920F67">
            <w:pPr>
              <w:jc w:val="center"/>
              <w:rPr>
                <w:color w:val="000000"/>
                <w:sz w:val="28"/>
                <w:szCs w:val="28"/>
              </w:rPr>
            </w:pPr>
            <w:r w:rsidRPr="00C406D9">
              <w:rPr>
                <w:color w:val="000000"/>
                <w:sz w:val="28"/>
                <w:szCs w:val="28"/>
              </w:rPr>
              <w:t>Контактная работа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3A5E" w14:textId="17E92EF6" w:rsidR="005247B8" w:rsidRPr="00C406D9" w:rsidRDefault="005247B8" w:rsidP="00920F67">
            <w:pPr>
              <w:jc w:val="center"/>
              <w:rPr>
                <w:strike/>
                <w:color w:val="000000"/>
                <w:sz w:val="28"/>
                <w:szCs w:val="28"/>
              </w:rPr>
            </w:pPr>
            <w:r w:rsidRPr="00C406D9">
              <w:rPr>
                <w:color w:val="000000"/>
                <w:sz w:val="28"/>
                <w:szCs w:val="28"/>
              </w:rPr>
              <w:t>СРО</w:t>
            </w:r>
            <w:r w:rsidR="00155FE5" w:rsidRPr="00C406D9">
              <w:rPr>
                <w:color w:val="000000"/>
                <w:sz w:val="28"/>
                <w:szCs w:val="28"/>
              </w:rPr>
              <w:t xml:space="preserve"> и часы на контроль</w:t>
            </w:r>
          </w:p>
        </w:tc>
      </w:tr>
      <w:tr w:rsidR="005247B8" w:rsidRPr="00C406D9" w14:paraId="1E77321A" w14:textId="77777777" w:rsidTr="00920F67">
        <w:trPr>
          <w:trHeight w:val="283"/>
        </w:trPr>
        <w:tc>
          <w:tcPr>
            <w:tcW w:w="3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93FD" w14:textId="77777777" w:rsidR="005247B8" w:rsidRPr="00C406D9" w:rsidRDefault="005247B8" w:rsidP="00920F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F493" w14:textId="77777777" w:rsidR="005247B8" w:rsidRPr="00C406D9" w:rsidRDefault="005247B8" w:rsidP="00920F67">
            <w:pPr>
              <w:jc w:val="center"/>
              <w:rPr>
                <w:color w:val="000000"/>
                <w:sz w:val="28"/>
                <w:szCs w:val="28"/>
              </w:rPr>
            </w:pPr>
            <w:r w:rsidRPr="00C406D9">
              <w:rPr>
                <w:color w:val="000000"/>
                <w:sz w:val="28"/>
                <w:szCs w:val="28"/>
              </w:rPr>
              <w:t>ЗЛТ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96ED" w14:textId="43B875A4" w:rsidR="005247B8" w:rsidRPr="00C406D9" w:rsidRDefault="00C053C1" w:rsidP="00920F67">
            <w:pPr>
              <w:jc w:val="center"/>
              <w:rPr>
                <w:color w:val="000000"/>
                <w:sz w:val="28"/>
                <w:szCs w:val="28"/>
              </w:rPr>
            </w:pPr>
            <w:r w:rsidRPr="00C406D9">
              <w:rPr>
                <w:color w:val="000000"/>
                <w:sz w:val="28"/>
                <w:szCs w:val="28"/>
              </w:rPr>
              <w:t>С</w:t>
            </w:r>
            <w:r w:rsidR="005247B8" w:rsidRPr="00C406D9">
              <w:rPr>
                <w:color w:val="000000"/>
                <w:sz w:val="28"/>
                <w:szCs w:val="28"/>
              </w:rPr>
              <w:t>З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E5AE" w14:textId="77777777" w:rsidR="005247B8" w:rsidRPr="00C406D9" w:rsidRDefault="005247B8" w:rsidP="00920F67">
            <w:pPr>
              <w:jc w:val="center"/>
              <w:rPr>
                <w:color w:val="000000"/>
                <w:sz w:val="28"/>
                <w:szCs w:val="28"/>
              </w:rPr>
            </w:pPr>
            <w:r w:rsidRPr="00C406D9">
              <w:rPr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070C" w14:textId="77777777" w:rsidR="005247B8" w:rsidRPr="00C406D9" w:rsidRDefault="005247B8" w:rsidP="00920F67">
            <w:pPr>
              <w:rPr>
                <w:strike/>
                <w:color w:val="000000"/>
                <w:sz w:val="28"/>
                <w:szCs w:val="28"/>
              </w:rPr>
            </w:pPr>
          </w:p>
        </w:tc>
      </w:tr>
      <w:tr w:rsidR="005247B8" w:rsidRPr="00C406D9" w14:paraId="20DF8E52" w14:textId="77777777" w:rsidTr="00920F67">
        <w:trPr>
          <w:trHeight w:val="283"/>
        </w:trPr>
        <w:tc>
          <w:tcPr>
            <w:tcW w:w="3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CD26" w14:textId="77777777" w:rsidR="005247B8" w:rsidRPr="00C406D9" w:rsidRDefault="005247B8" w:rsidP="00920F6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C406D9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07C1" w14:textId="77777777" w:rsidR="005247B8" w:rsidRPr="00C406D9" w:rsidRDefault="005247B8" w:rsidP="00920F6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C406D9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4A49" w14:textId="77777777" w:rsidR="005247B8" w:rsidRPr="00C406D9" w:rsidRDefault="005247B8" w:rsidP="00920F6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C406D9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9DD4" w14:textId="77777777" w:rsidR="005247B8" w:rsidRPr="00C406D9" w:rsidRDefault="005247B8" w:rsidP="00920F6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C406D9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7030" w14:textId="77777777" w:rsidR="005247B8" w:rsidRPr="00C406D9" w:rsidRDefault="005247B8" w:rsidP="00920F6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C406D9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5247B8" w:rsidRPr="00C406D9" w14:paraId="1116A582" w14:textId="77777777" w:rsidTr="00920F67">
        <w:trPr>
          <w:trHeight w:val="283"/>
        </w:trPr>
        <w:tc>
          <w:tcPr>
            <w:tcW w:w="3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210" w14:textId="77777777" w:rsidR="005247B8" w:rsidRPr="00C406D9" w:rsidRDefault="005247B8" w:rsidP="00920F67">
            <w:pPr>
              <w:rPr>
                <w:b/>
                <w:sz w:val="28"/>
                <w:szCs w:val="28"/>
              </w:rPr>
            </w:pPr>
            <w:r w:rsidRPr="00C406D9">
              <w:rPr>
                <w:b/>
                <w:sz w:val="28"/>
                <w:szCs w:val="28"/>
              </w:rPr>
              <w:t>Раздел 1. Наука в системе современной философии и культуры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2D438" w14:textId="548BBCD2" w:rsidR="005247B8" w:rsidRPr="00C406D9" w:rsidRDefault="00180620" w:rsidP="00920F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46254" w14:textId="647B587F" w:rsidR="005247B8" w:rsidRPr="00C406D9" w:rsidRDefault="00180620" w:rsidP="00920F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CFF44" w14:textId="7D796E79" w:rsidR="005247B8" w:rsidRPr="00C406D9" w:rsidRDefault="00180620" w:rsidP="00920F67">
            <w:pPr>
              <w:pStyle w:val="Style5"/>
              <w:widowControl/>
              <w:tabs>
                <w:tab w:val="left" w:leader="underscore" w:pos="702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9A9DF" w14:textId="14ECD4F2" w:rsidR="005247B8" w:rsidRPr="00C406D9" w:rsidRDefault="00327EC1" w:rsidP="001806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</w:t>
            </w:r>
          </w:p>
        </w:tc>
      </w:tr>
      <w:tr w:rsidR="005247B8" w:rsidRPr="00C406D9" w14:paraId="3126095C" w14:textId="77777777" w:rsidTr="00920F67">
        <w:trPr>
          <w:trHeight w:val="283"/>
        </w:trPr>
        <w:tc>
          <w:tcPr>
            <w:tcW w:w="3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295F" w14:textId="77777777" w:rsidR="005247B8" w:rsidRPr="00C406D9" w:rsidRDefault="005247B8" w:rsidP="00920F67">
            <w:pPr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Тема 1.1. Предмет и основные концепции современной философии науки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7DD60" w14:textId="7FAD297A" w:rsidR="005247B8" w:rsidRPr="00C406D9" w:rsidRDefault="00180620" w:rsidP="00920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B119" w14:textId="4E62DB7C" w:rsidR="005247B8" w:rsidRPr="00C406D9" w:rsidRDefault="00180620" w:rsidP="00920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AE46C" w14:textId="4459930C" w:rsidR="005247B8" w:rsidRPr="00C406D9" w:rsidRDefault="00180620" w:rsidP="00920F67">
            <w:pPr>
              <w:pStyle w:val="Style5"/>
              <w:widowControl/>
              <w:tabs>
                <w:tab w:val="left" w:leader="underscore" w:pos="70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9E2FE" w14:textId="189A4526" w:rsidR="005247B8" w:rsidRPr="00C406D9" w:rsidRDefault="00327EC1" w:rsidP="00920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5247B8" w:rsidRPr="00C406D9" w14:paraId="429E89E4" w14:textId="77777777" w:rsidTr="00920F67">
        <w:trPr>
          <w:trHeight w:val="283"/>
        </w:trPr>
        <w:tc>
          <w:tcPr>
            <w:tcW w:w="3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D528" w14:textId="77777777" w:rsidR="005247B8" w:rsidRPr="00C406D9" w:rsidRDefault="005247B8" w:rsidP="00920F67">
            <w:pPr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Тема 1.2. Наука в культуре современной цивилизации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B24FD" w14:textId="643C213E" w:rsidR="005247B8" w:rsidRPr="00C406D9" w:rsidRDefault="00180620" w:rsidP="0092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6E65D" w14:textId="48AA19E7" w:rsidR="005247B8" w:rsidRPr="00C406D9" w:rsidRDefault="00180620" w:rsidP="0092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03935" w14:textId="171C26DF" w:rsidR="005247B8" w:rsidRPr="00C406D9" w:rsidRDefault="00180620" w:rsidP="00920F67">
            <w:pPr>
              <w:pStyle w:val="Style5"/>
              <w:widowControl/>
              <w:tabs>
                <w:tab w:val="left" w:leader="underscore" w:pos="70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F5B4E" w14:textId="4A8EC9EB" w:rsidR="005247B8" w:rsidRPr="00C406D9" w:rsidRDefault="00327EC1" w:rsidP="00920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5247B8" w:rsidRPr="00C406D9" w14:paraId="659C6E47" w14:textId="77777777" w:rsidTr="00920F67">
        <w:trPr>
          <w:trHeight w:val="283"/>
        </w:trPr>
        <w:tc>
          <w:tcPr>
            <w:tcW w:w="3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BF67" w14:textId="77777777" w:rsidR="005247B8" w:rsidRPr="00C406D9" w:rsidRDefault="005247B8" w:rsidP="00920F67">
            <w:pPr>
              <w:rPr>
                <w:b/>
                <w:sz w:val="28"/>
                <w:szCs w:val="28"/>
              </w:rPr>
            </w:pPr>
            <w:r w:rsidRPr="00C406D9">
              <w:rPr>
                <w:b/>
                <w:sz w:val="28"/>
                <w:szCs w:val="28"/>
              </w:rPr>
              <w:t>Раздел 2. Возникновение науки и основные этапы её исторического развития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7A884" w14:textId="2AA542D0" w:rsidR="005247B8" w:rsidRPr="00C406D9" w:rsidRDefault="00180620" w:rsidP="00920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8781D" w14:textId="0EABF873" w:rsidR="005247B8" w:rsidRPr="00C406D9" w:rsidRDefault="00180620" w:rsidP="00920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4D828" w14:textId="01BEA346" w:rsidR="005247B8" w:rsidRPr="00C406D9" w:rsidRDefault="00180620" w:rsidP="00920F67">
            <w:pPr>
              <w:pStyle w:val="Style5"/>
              <w:widowControl/>
              <w:tabs>
                <w:tab w:val="left" w:leader="underscore" w:pos="702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57EC0" w14:textId="7E3747CC" w:rsidR="005247B8" w:rsidRPr="00C406D9" w:rsidRDefault="00327EC1" w:rsidP="001806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</w:t>
            </w:r>
          </w:p>
        </w:tc>
      </w:tr>
      <w:tr w:rsidR="005247B8" w:rsidRPr="00C406D9" w14:paraId="0B7DB5EA" w14:textId="77777777" w:rsidTr="00920F67">
        <w:trPr>
          <w:trHeight w:val="283"/>
        </w:trPr>
        <w:tc>
          <w:tcPr>
            <w:tcW w:w="3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9487" w14:textId="77777777" w:rsidR="005247B8" w:rsidRPr="00C406D9" w:rsidRDefault="005247B8" w:rsidP="00920F67">
            <w:pPr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Тема 2.1. Генезис науки и её развитие в культуре античности, Средневековья и Возрождения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1C6C0" w14:textId="55B0DD25" w:rsidR="005247B8" w:rsidRPr="00C406D9" w:rsidRDefault="00180620" w:rsidP="0092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28712" w14:textId="4AFA9B05" w:rsidR="005247B8" w:rsidRPr="00C406D9" w:rsidRDefault="00180620" w:rsidP="0092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496C8" w14:textId="38C547CB" w:rsidR="005247B8" w:rsidRPr="00C406D9" w:rsidRDefault="00180620" w:rsidP="00920F67">
            <w:pPr>
              <w:pStyle w:val="Style5"/>
              <w:widowControl/>
              <w:tabs>
                <w:tab w:val="left" w:leader="underscore" w:pos="70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936F1" w14:textId="2C2375C4" w:rsidR="005247B8" w:rsidRPr="00C406D9" w:rsidRDefault="00327EC1" w:rsidP="00327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5247B8" w:rsidRPr="00C406D9" w14:paraId="01464ED9" w14:textId="77777777" w:rsidTr="00920F67">
        <w:trPr>
          <w:trHeight w:val="283"/>
        </w:trPr>
        <w:tc>
          <w:tcPr>
            <w:tcW w:w="3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76F2" w14:textId="77777777" w:rsidR="005247B8" w:rsidRPr="00C406D9" w:rsidRDefault="005247B8" w:rsidP="00920F67">
            <w:pPr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Тема 2.2. Становление и развитие науки Нового времени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810CE" w14:textId="331B71A5" w:rsidR="005247B8" w:rsidRPr="00C406D9" w:rsidRDefault="00180620" w:rsidP="0092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A873" w14:textId="221ECE23" w:rsidR="005247B8" w:rsidRPr="00C406D9" w:rsidRDefault="00180620" w:rsidP="0092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FEFC4" w14:textId="1B1FCBAF" w:rsidR="005247B8" w:rsidRPr="00C406D9" w:rsidRDefault="00180620" w:rsidP="00920F67">
            <w:pPr>
              <w:pStyle w:val="Style5"/>
              <w:widowControl/>
              <w:tabs>
                <w:tab w:val="left" w:leader="underscore" w:pos="70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DD737" w14:textId="27124491" w:rsidR="005247B8" w:rsidRPr="00C406D9" w:rsidRDefault="00327EC1" w:rsidP="00327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5247B8" w:rsidRPr="00C406D9" w14:paraId="5FBDEB10" w14:textId="77777777" w:rsidTr="00920F67">
        <w:trPr>
          <w:trHeight w:val="283"/>
        </w:trPr>
        <w:tc>
          <w:tcPr>
            <w:tcW w:w="3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83AC" w14:textId="77777777" w:rsidR="005247B8" w:rsidRPr="00C406D9" w:rsidRDefault="005247B8" w:rsidP="00920F67">
            <w:pPr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Тема 2.3. Особенности современного этапа развития науки. Перспективы НТП.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710BC" w14:textId="60C39099" w:rsidR="005247B8" w:rsidRPr="00C406D9" w:rsidRDefault="00180620" w:rsidP="0092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9EAED" w14:textId="0A9AF453" w:rsidR="005247B8" w:rsidRPr="00C406D9" w:rsidRDefault="00180620" w:rsidP="0092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66389" w14:textId="69534725" w:rsidR="005247B8" w:rsidRPr="00C406D9" w:rsidRDefault="00180620" w:rsidP="00920F67">
            <w:pPr>
              <w:pStyle w:val="Style5"/>
              <w:widowControl/>
              <w:tabs>
                <w:tab w:val="left" w:leader="underscore" w:pos="70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545A6" w14:textId="68B537D5" w:rsidR="005247B8" w:rsidRPr="00C406D9" w:rsidRDefault="00327EC1" w:rsidP="00EC20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5247B8" w:rsidRPr="00C406D9" w14:paraId="6DB78470" w14:textId="77777777" w:rsidTr="00920F67">
        <w:trPr>
          <w:trHeight w:val="283"/>
        </w:trPr>
        <w:tc>
          <w:tcPr>
            <w:tcW w:w="3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A506" w14:textId="77777777" w:rsidR="005247B8" w:rsidRPr="00C406D9" w:rsidRDefault="005247B8" w:rsidP="00920F67">
            <w:pPr>
              <w:rPr>
                <w:b/>
                <w:sz w:val="28"/>
                <w:szCs w:val="28"/>
              </w:rPr>
            </w:pPr>
            <w:r w:rsidRPr="00C406D9">
              <w:rPr>
                <w:b/>
                <w:sz w:val="28"/>
                <w:szCs w:val="28"/>
              </w:rPr>
              <w:t>Раздел 3. Структура и динамика научного знания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A9358" w14:textId="011E8393" w:rsidR="005247B8" w:rsidRPr="00C406D9" w:rsidRDefault="00180620" w:rsidP="00920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391B4" w14:textId="76A5ECDF" w:rsidR="005247B8" w:rsidRPr="00C406D9" w:rsidRDefault="00180620" w:rsidP="00920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96E40" w14:textId="0559E40B" w:rsidR="005247B8" w:rsidRPr="00C406D9" w:rsidRDefault="00180620" w:rsidP="00920F67">
            <w:pPr>
              <w:pStyle w:val="Style5"/>
              <w:widowControl/>
              <w:tabs>
                <w:tab w:val="left" w:leader="underscore" w:pos="702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74825" w14:textId="1D894D03" w:rsidR="005247B8" w:rsidRPr="00C406D9" w:rsidRDefault="00327EC1" w:rsidP="00EC20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</w:t>
            </w:r>
          </w:p>
        </w:tc>
      </w:tr>
      <w:tr w:rsidR="005247B8" w:rsidRPr="00C406D9" w14:paraId="6CEE95D4" w14:textId="77777777" w:rsidTr="00920F67">
        <w:trPr>
          <w:trHeight w:val="283"/>
        </w:trPr>
        <w:tc>
          <w:tcPr>
            <w:tcW w:w="3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A417" w14:textId="77777777" w:rsidR="005247B8" w:rsidRPr="00C406D9" w:rsidRDefault="005247B8" w:rsidP="00920F67">
            <w:pPr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Тема 3.1. Состав и структура оснований науки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3D34E" w14:textId="07A95C99" w:rsidR="005247B8" w:rsidRPr="00C406D9" w:rsidRDefault="00180620" w:rsidP="0092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E4615" w14:textId="6D42A5CD" w:rsidR="005247B8" w:rsidRPr="00C406D9" w:rsidRDefault="00180620" w:rsidP="0092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35917" w14:textId="4360E74A" w:rsidR="005247B8" w:rsidRPr="00C406D9" w:rsidRDefault="00180620" w:rsidP="00920F67">
            <w:pPr>
              <w:pStyle w:val="Style5"/>
              <w:widowControl/>
              <w:tabs>
                <w:tab w:val="left" w:leader="underscore" w:pos="70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8972" w14:textId="243E92A5" w:rsidR="005247B8" w:rsidRPr="00C406D9" w:rsidRDefault="00327EC1" w:rsidP="00920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5247B8" w:rsidRPr="00C406D9" w14:paraId="5D0087AA" w14:textId="77777777" w:rsidTr="00920F67">
        <w:trPr>
          <w:trHeight w:val="283"/>
        </w:trPr>
        <w:tc>
          <w:tcPr>
            <w:tcW w:w="3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E7CB" w14:textId="77777777" w:rsidR="005247B8" w:rsidRPr="00C406D9" w:rsidRDefault="005247B8" w:rsidP="00920F67">
            <w:pPr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Тема 3.2. Структура научного знания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7214C" w14:textId="30884808" w:rsidR="005247B8" w:rsidRPr="00C406D9" w:rsidRDefault="00180620" w:rsidP="0092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5568C" w14:textId="6BAABFDB" w:rsidR="00180620" w:rsidRPr="00C406D9" w:rsidRDefault="00180620" w:rsidP="00180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60F1A" w14:textId="28E484B4" w:rsidR="005247B8" w:rsidRPr="00C406D9" w:rsidRDefault="00180620" w:rsidP="00920F67">
            <w:pPr>
              <w:pStyle w:val="Style5"/>
              <w:widowControl/>
              <w:tabs>
                <w:tab w:val="left" w:leader="underscore" w:pos="70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E34E8" w14:textId="260B7341" w:rsidR="005247B8" w:rsidRPr="00C406D9" w:rsidRDefault="00327EC1" w:rsidP="00920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5247B8" w:rsidRPr="00C406D9" w14:paraId="0FFFC8E9" w14:textId="77777777" w:rsidTr="00920F67">
        <w:trPr>
          <w:trHeight w:val="283"/>
        </w:trPr>
        <w:tc>
          <w:tcPr>
            <w:tcW w:w="3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675C" w14:textId="77777777" w:rsidR="005247B8" w:rsidRPr="00C406D9" w:rsidRDefault="005247B8" w:rsidP="00920F67">
            <w:pPr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Тема 3.3. Динамика науки как процесс порождения нового знания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361F" w14:textId="45501210" w:rsidR="005247B8" w:rsidRPr="00C406D9" w:rsidRDefault="00180620" w:rsidP="0092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42D49" w14:textId="6CC63D03" w:rsidR="005247B8" w:rsidRPr="00C406D9" w:rsidRDefault="00180620" w:rsidP="0092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A242E" w14:textId="52746491" w:rsidR="005247B8" w:rsidRPr="00C406D9" w:rsidRDefault="00180620" w:rsidP="00920F67">
            <w:pPr>
              <w:pStyle w:val="Style5"/>
              <w:widowControl/>
              <w:tabs>
                <w:tab w:val="left" w:leader="underscore" w:pos="70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AF0AD" w14:textId="27F343A7" w:rsidR="005247B8" w:rsidRPr="00C406D9" w:rsidRDefault="00327EC1" w:rsidP="00920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5247B8" w:rsidRPr="00C406D9" w14:paraId="4E0CC757" w14:textId="77777777" w:rsidTr="00920F67">
        <w:trPr>
          <w:trHeight w:val="283"/>
        </w:trPr>
        <w:tc>
          <w:tcPr>
            <w:tcW w:w="3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3EA1" w14:textId="77777777" w:rsidR="005247B8" w:rsidRPr="00C406D9" w:rsidRDefault="005247B8" w:rsidP="00920F67">
            <w:pPr>
              <w:rPr>
                <w:b/>
                <w:sz w:val="28"/>
                <w:szCs w:val="28"/>
              </w:rPr>
            </w:pPr>
            <w:r w:rsidRPr="00C406D9">
              <w:rPr>
                <w:b/>
                <w:sz w:val="28"/>
                <w:szCs w:val="28"/>
              </w:rPr>
              <w:t xml:space="preserve">Раздел 4. Философско-методологические проблемы естественных и </w:t>
            </w:r>
            <w:proofErr w:type="spellStart"/>
            <w:r w:rsidRPr="00C406D9">
              <w:rPr>
                <w:b/>
                <w:sz w:val="28"/>
                <w:szCs w:val="28"/>
              </w:rPr>
              <w:t>социогуманитарных</w:t>
            </w:r>
            <w:proofErr w:type="spellEnd"/>
            <w:r w:rsidRPr="00C406D9">
              <w:rPr>
                <w:b/>
                <w:sz w:val="28"/>
                <w:szCs w:val="28"/>
              </w:rPr>
              <w:t xml:space="preserve"> наук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E88DF" w14:textId="57FF14A4" w:rsidR="005247B8" w:rsidRPr="00C406D9" w:rsidRDefault="00180620" w:rsidP="00920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59971" w14:textId="71A76A5E" w:rsidR="005247B8" w:rsidRPr="00C406D9" w:rsidRDefault="00180620" w:rsidP="00920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C7A5D" w14:textId="370DE6E5" w:rsidR="005247B8" w:rsidRPr="00C406D9" w:rsidRDefault="00180620" w:rsidP="00920F67">
            <w:pPr>
              <w:pStyle w:val="Style5"/>
              <w:widowControl/>
              <w:tabs>
                <w:tab w:val="left" w:leader="underscore" w:pos="702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F145C" w14:textId="4810E84F" w:rsidR="005247B8" w:rsidRPr="00C406D9" w:rsidRDefault="00327EC1" w:rsidP="00920F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</w:t>
            </w:r>
          </w:p>
        </w:tc>
      </w:tr>
      <w:tr w:rsidR="005247B8" w:rsidRPr="00C406D9" w14:paraId="5CD01FC5" w14:textId="77777777" w:rsidTr="00920F67">
        <w:trPr>
          <w:trHeight w:val="283"/>
        </w:trPr>
        <w:tc>
          <w:tcPr>
            <w:tcW w:w="3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3E1A" w14:textId="77777777" w:rsidR="005247B8" w:rsidRPr="00C406D9" w:rsidRDefault="005247B8" w:rsidP="00920F67">
            <w:pPr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 xml:space="preserve">Тема 4.1. Философские проблемы естественнонаучного и </w:t>
            </w:r>
            <w:proofErr w:type="spellStart"/>
            <w:r w:rsidRPr="00C406D9">
              <w:rPr>
                <w:sz w:val="28"/>
                <w:szCs w:val="28"/>
              </w:rPr>
              <w:t>социогуманитарного</w:t>
            </w:r>
            <w:proofErr w:type="spellEnd"/>
            <w:r w:rsidRPr="00C406D9">
              <w:rPr>
                <w:sz w:val="28"/>
                <w:szCs w:val="28"/>
              </w:rPr>
              <w:t xml:space="preserve"> познания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3620E" w14:textId="7F9367BE" w:rsidR="005247B8" w:rsidRPr="00C406D9" w:rsidRDefault="00180620" w:rsidP="0092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5A188" w14:textId="143AFA29" w:rsidR="005247B8" w:rsidRPr="00C406D9" w:rsidRDefault="00180620" w:rsidP="0092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2AE5B" w14:textId="4BE3E8E9" w:rsidR="005247B8" w:rsidRPr="00C406D9" w:rsidRDefault="00180620" w:rsidP="00920F67">
            <w:pPr>
              <w:pStyle w:val="Style5"/>
              <w:widowControl/>
              <w:tabs>
                <w:tab w:val="left" w:leader="underscore" w:pos="70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7ABA1" w14:textId="464FD093" w:rsidR="005247B8" w:rsidRPr="00C406D9" w:rsidRDefault="00327EC1" w:rsidP="00920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5247B8" w:rsidRPr="00C406D9" w14:paraId="1EE32284" w14:textId="77777777" w:rsidTr="00920F67">
        <w:trPr>
          <w:trHeight w:val="283"/>
        </w:trPr>
        <w:tc>
          <w:tcPr>
            <w:tcW w:w="3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B211" w14:textId="77777777" w:rsidR="005247B8" w:rsidRPr="00C406D9" w:rsidRDefault="005247B8" w:rsidP="00920F67">
            <w:pPr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Тема 4.2. Философская антропология как основание синтеза научного знания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F066C" w14:textId="08AA8699" w:rsidR="005247B8" w:rsidRPr="00C406D9" w:rsidRDefault="00180620" w:rsidP="0092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64BAE" w14:textId="0448AB09" w:rsidR="005247B8" w:rsidRPr="00C406D9" w:rsidRDefault="00180620" w:rsidP="0092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2222A" w14:textId="5B20BC9E" w:rsidR="005247B8" w:rsidRPr="00C406D9" w:rsidRDefault="00180620" w:rsidP="00920F67">
            <w:pPr>
              <w:pStyle w:val="Style5"/>
              <w:widowControl/>
              <w:tabs>
                <w:tab w:val="left" w:leader="underscore" w:pos="70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55176" w14:textId="079F425A" w:rsidR="005247B8" w:rsidRPr="00C406D9" w:rsidRDefault="00327EC1" w:rsidP="00920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5247B8" w:rsidRPr="00C406D9" w14:paraId="45883631" w14:textId="77777777" w:rsidTr="00920F67">
        <w:trPr>
          <w:trHeight w:val="283"/>
        </w:trPr>
        <w:tc>
          <w:tcPr>
            <w:tcW w:w="3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E52B" w14:textId="187C170F" w:rsidR="005247B8" w:rsidRPr="00C406D9" w:rsidRDefault="005247B8" w:rsidP="00920F67">
            <w:pPr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Тема 4.3. Формы и методы научного поз</w:t>
            </w:r>
            <w:r w:rsidR="0019546D" w:rsidRPr="00C406D9">
              <w:rPr>
                <w:sz w:val="28"/>
                <w:szCs w:val="28"/>
              </w:rPr>
              <w:t>н</w:t>
            </w:r>
            <w:r w:rsidRPr="00C406D9">
              <w:rPr>
                <w:sz w:val="28"/>
                <w:szCs w:val="28"/>
              </w:rPr>
              <w:t>ания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7537A" w14:textId="27C72B7E" w:rsidR="005247B8" w:rsidRPr="00C406D9" w:rsidRDefault="00180620" w:rsidP="0092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A3347" w14:textId="23482603" w:rsidR="005247B8" w:rsidRPr="00C406D9" w:rsidRDefault="00180620" w:rsidP="0092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E2155" w14:textId="63B171A2" w:rsidR="005247B8" w:rsidRPr="00C406D9" w:rsidRDefault="00180620" w:rsidP="00920F67">
            <w:pPr>
              <w:pStyle w:val="Style5"/>
              <w:widowControl/>
              <w:tabs>
                <w:tab w:val="left" w:leader="underscore" w:pos="70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17AFE" w14:textId="4DD874AE" w:rsidR="005247B8" w:rsidRPr="00C406D9" w:rsidRDefault="00327EC1" w:rsidP="00920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5247B8" w:rsidRPr="00C406D9" w14:paraId="02A22AF4" w14:textId="77777777" w:rsidTr="00920F67">
        <w:trPr>
          <w:trHeight w:val="283"/>
        </w:trPr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E06D" w14:textId="77777777" w:rsidR="005247B8" w:rsidRPr="00C406D9" w:rsidRDefault="005247B8" w:rsidP="00920F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06D9">
              <w:rPr>
                <w:b/>
                <w:bCs/>
                <w:color w:val="000000"/>
                <w:sz w:val="28"/>
                <w:szCs w:val="28"/>
              </w:rPr>
              <w:t>Всего по дисциплине: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57B47" w14:textId="1B408989" w:rsidR="005247B8" w:rsidRPr="00C406D9" w:rsidRDefault="00180620" w:rsidP="00EC20C4">
            <w:pPr>
              <w:pStyle w:val="Style5"/>
              <w:widowControl/>
              <w:tabs>
                <w:tab w:val="left" w:leader="underscore" w:pos="702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75027" w14:textId="7D24EE60" w:rsidR="003136BB" w:rsidRPr="00C406D9" w:rsidRDefault="00180620" w:rsidP="00EC20C4">
            <w:pPr>
              <w:pStyle w:val="Style5"/>
              <w:widowControl/>
              <w:tabs>
                <w:tab w:val="left" w:leader="underscore" w:pos="702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A9738" w14:textId="4ADD81D5" w:rsidR="005247B8" w:rsidRPr="00C406D9" w:rsidRDefault="00180620" w:rsidP="00EC20C4">
            <w:pPr>
              <w:pStyle w:val="Style5"/>
              <w:widowControl/>
              <w:tabs>
                <w:tab w:val="left" w:leader="underscore" w:pos="702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8423F" w14:textId="7C90F6B0" w:rsidR="00327EC1" w:rsidRPr="00C406D9" w:rsidRDefault="00327EC1" w:rsidP="00327E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</w:t>
            </w:r>
          </w:p>
        </w:tc>
      </w:tr>
    </w:tbl>
    <w:p w14:paraId="225691BB" w14:textId="2B82ABC2" w:rsidR="00733EDE" w:rsidRPr="00C406D9" w:rsidRDefault="00733EDE" w:rsidP="00733EDE">
      <w:pPr>
        <w:ind w:right="14"/>
        <w:jc w:val="both"/>
        <w:rPr>
          <w:sz w:val="28"/>
          <w:szCs w:val="28"/>
        </w:rPr>
      </w:pPr>
      <w:r w:rsidRPr="00C406D9">
        <w:rPr>
          <w:sz w:val="28"/>
          <w:szCs w:val="28"/>
        </w:rPr>
        <w:t xml:space="preserve">*ЗЛТ – занятия лекционного типа, </w:t>
      </w:r>
      <w:r w:rsidR="00C053C1" w:rsidRPr="00C406D9">
        <w:rPr>
          <w:sz w:val="28"/>
          <w:szCs w:val="28"/>
        </w:rPr>
        <w:t>С</w:t>
      </w:r>
      <w:r w:rsidRPr="00C406D9">
        <w:rPr>
          <w:sz w:val="28"/>
          <w:szCs w:val="28"/>
        </w:rPr>
        <w:t>З – все виды занятий семинарского типа, кроме лабораторных работ, ЛР – лабораторные работы, СРО – самостоятельная работа обучающегося</w:t>
      </w:r>
    </w:p>
    <w:p w14:paraId="6E218A86" w14:textId="77777777" w:rsidR="00BA06D9" w:rsidRPr="00C406D9" w:rsidRDefault="00BA06D9" w:rsidP="00D52E06">
      <w:pPr>
        <w:pStyle w:val="Style214"/>
        <w:spacing w:line="240" w:lineRule="auto"/>
        <w:rPr>
          <w:rStyle w:val="CharStyle0"/>
          <w:b/>
          <w:i/>
          <w:sz w:val="28"/>
          <w:szCs w:val="28"/>
        </w:rPr>
      </w:pPr>
    </w:p>
    <w:p w14:paraId="17CC347D" w14:textId="77777777" w:rsidR="00693651" w:rsidRPr="00C406D9" w:rsidRDefault="00693651" w:rsidP="00FC7835">
      <w:pPr>
        <w:pStyle w:val="3"/>
        <w:numPr>
          <w:ilvl w:val="0"/>
          <w:numId w:val="5"/>
        </w:numPr>
        <w:spacing w:before="0" w:after="0" w:line="240" w:lineRule="auto"/>
        <w:ind w:left="0" w:firstLine="0"/>
        <w:jc w:val="center"/>
        <w:rPr>
          <w:rStyle w:val="CharStyle0"/>
          <w:bCs w:val="0"/>
          <w:sz w:val="28"/>
          <w:szCs w:val="28"/>
        </w:rPr>
      </w:pPr>
      <w:bookmarkStart w:id="10" w:name="_Toc61021473"/>
      <w:r w:rsidRPr="00C406D9">
        <w:rPr>
          <w:rStyle w:val="CharStyle0"/>
          <w:bCs w:val="0"/>
          <w:sz w:val="28"/>
          <w:szCs w:val="28"/>
        </w:rPr>
        <w:t>СОДЕРЖАНИЕ РАЗДЕЛОВ И ТЕМ ДИСЦИПЛИНЫ</w:t>
      </w:r>
      <w:bookmarkEnd w:id="9"/>
      <w:bookmarkEnd w:id="10"/>
    </w:p>
    <w:p w14:paraId="100651FD" w14:textId="77777777" w:rsidR="00E20B62" w:rsidRPr="00C406D9" w:rsidRDefault="00E20B62" w:rsidP="00E20B62">
      <w:pPr>
        <w:pStyle w:val="Style214"/>
        <w:spacing w:line="240" w:lineRule="auto"/>
        <w:rPr>
          <w:rStyle w:val="CharStyle0"/>
          <w:b/>
          <w:i/>
          <w:sz w:val="28"/>
          <w:szCs w:val="28"/>
        </w:rPr>
      </w:pPr>
    </w:p>
    <w:p w14:paraId="5D8421B0" w14:textId="77777777" w:rsidR="00BA06D9" w:rsidRPr="00C406D9" w:rsidRDefault="00BA06D9" w:rsidP="00920F67">
      <w:pPr>
        <w:pStyle w:val="a5"/>
        <w:tabs>
          <w:tab w:val="left" w:pos="0"/>
          <w:tab w:val="left" w:pos="993"/>
        </w:tabs>
        <w:ind w:left="0" w:firstLine="709"/>
        <w:rPr>
          <w:b/>
          <w:sz w:val="28"/>
          <w:szCs w:val="28"/>
        </w:rPr>
      </w:pPr>
      <w:r w:rsidRPr="00C406D9">
        <w:rPr>
          <w:b/>
          <w:sz w:val="28"/>
          <w:szCs w:val="28"/>
        </w:rPr>
        <w:t>РАЗДЕЛ 1.</w:t>
      </w:r>
      <w:r w:rsidRPr="00C406D9">
        <w:rPr>
          <w:b/>
          <w:sz w:val="28"/>
          <w:szCs w:val="28"/>
        </w:rPr>
        <w:tab/>
        <w:t xml:space="preserve"> Наука в системе современной философии и культуры</w:t>
      </w:r>
    </w:p>
    <w:p w14:paraId="310D416B" w14:textId="71D58306" w:rsidR="00BA06D9" w:rsidRPr="00C406D9" w:rsidRDefault="00BA06D9" w:rsidP="00920F67">
      <w:pPr>
        <w:tabs>
          <w:tab w:val="left" w:pos="0"/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C406D9">
        <w:rPr>
          <w:b/>
          <w:sz w:val="28"/>
          <w:szCs w:val="28"/>
        </w:rPr>
        <w:t>Тема 1.1.</w:t>
      </w:r>
      <w:r w:rsidRPr="00C406D9">
        <w:rPr>
          <w:b/>
          <w:sz w:val="28"/>
          <w:szCs w:val="28"/>
        </w:rPr>
        <w:tab/>
        <w:t>Предмет и основные концепции современной философии науки</w:t>
      </w:r>
    </w:p>
    <w:p w14:paraId="64936F99" w14:textId="77777777" w:rsidR="00BA06D9" w:rsidRPr="00C406D9" w:rsidRDefault="00BA06D9" w:rsidP="00920F6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>Понятие науки. Специфика научного знания и его критерии. Три аспекта бытия науки: как генерации нового знания, как социального института, как особой сферы культуры. Современная философия науки как изучение общих закономерностей научного познания в его историческом развитии и социокультурном контексте.</w:t>
      </w:r>
    </w:p>
    <w:p w14:paraId="072D3699" w14:textId="4F4B60BB" w:rsidR="00BA06D9" w:rsidRPr="00C406D9" w:rsidRDefault="00BA06D9" w:rsidP="00920F67">
      <w:pPr>
        <w:pStyle w:val="a3"/>
        <w:tabs>
          <w:tab w:val="left" w:pos="0"/>
          <w:tab w:val="left" w:pos="993"/>
        </w:tabs>
        <w:ind w:left="0" w:firstLine="709"/>
      </w:pPr>
      <w:r w:rsidRPr="00C406D9">
        <w:t xml:space="preserve">Эволюция подходов к анализу науки. Логико-эпистемологический подход. Позитивистская традиция в философии науки. Расширение поля философской </w:t>
      </w:r>
      <w:proofErr w:type="spellStart"/>
      <w:r w:rsidRPr="00C406D9">
        <w:t>рефлекции</w:t>
      </w:r>
      <w:proofErr w:type="spellEnd"/>
      <w:r w:rsidRPr="00C406D9">
        <w:t xml:space="preserve"> в </w:t>
      </w:r>
      <w:proofErr w:type="spellStart"/>
      <w:r w:rsidRPr="00C406D9">
        <w:t>постпо</w:t>
      </w:r>
      <w:r w:rsidR="005E6D6A">
        <w:t>з</w:t>
      </w:r>
      <w:r w:rsidRPr="00C406D9">
        <w:t>итивистской</w:t>
      </w:r>
      <w:proofErr w:type="spellEnd"/>
      <w:r w:rsidRPr="00C406D9">
        <w:t xml:space="preserve"> философии науки</w:t>
      </w:r>
      <w:r w:rsidR="005E6D6A">
        <w:t xml:space="preserve"> и </w:t>
      </w:r>
      <w:r w:rsidRPr="00C406D9">
        <w:t xml:space="preserve">Концепции К. Поппера, И. </w:t>
      </w:r>
      <w:proofErr w:type="spellStart"/>
      <w:r w:rsidRPr="00C406D9">
        <w:t>Лакатоса</w:t>
      </w:r>
      <w:proofErr w:type="spellEnd"/>
      <w:r w:rsidRPr="00C406D9">
        <w:t xml:space="preserve">, Т. Куна, П. </w:t>
      </w:r>
      <w:proofErr w:type="spellStart"/>
      <w:r w:rsidRPr="00C406D9">
        <w:t>Фейерабенда</w:t>
      </w:r>
      <w:proofErr w:type="spellEnd"/>
      <w:r w:rsidRPr="00C406D9">
        <w:t xml:space="preserve">, М. </w:t>
      </w:r>
      <w:proofErr w:type="spellStart"/>
      <w:r w:rsidRPr="00C406D9">
        <w:t>Полани</w:t>
      </w:r>
      <w:proofErr w:type="spellEnd"/>
      <w:r w:rsidRPr="00C406D9">
        <w:t xml:space="preserve">. </w:t>
      </w:r>
    </w:p>
    <w:p w14:paraId="6C944247" w14:textId="77777777" w:rsidR="00BA06D9" w:rsidRPr="00C406D9" w:rsidRDefault="00BA06D9" w:rsidP="00920F67">
      <w:pPr>
        <w:pStyle w:val="a5"/>
        <w:tabs>
          <w:tab w:val="left" w:pos="0"/>
          <w:tab w:val="left" w:pos="993"/>
          <w:tab w:val="left" w:pos="1276"/>
          <w:tab w:val="left" w:pos="1701"/>
        </w:tabs>
        <w:ind w:left="0" w:firstLine="709"/>
        <w:contextualSpacing/>
        <w:rPr>
          <w:sz w:val="28"/>
          <w:szCs w:val="28"/>
        </w:rPr>
      </w:pPr>
      <w:r w:rsidRPr="00C406D9">
        <w:rPr>
          <w:sz w:val="28"/>
          <w:szCs w:val="28"/>
        </w:rPr>
        <w:t xml:space="preserve">Взаимосвязь истории и философии науки. </w:t>
      </w:r>
      <w:proofErr w:type="gramStart"/>
      <w:r w:rsidRPr="00C406D9">
        <w:rPr>
          <w:sz w:val="28"/>
          <w:szCs w:val="28"/>
        </w:rPr>
        <w:t>Социологический</w:t>
      </w:r>
      <w:proofErr w:type="gramEnd"/>
      <w:r w:rsidRPr="00C406D9">
        <w:rPr>
          <w:sz w:val="28"/>
          <w:szCs w:val="28"/>
        </w:rPr>
        <w:t xml:space="preserve"> и культурологический подходы к исследова</w:t>
      </w:r>
      <w:r w:rsidRPr="00C406D9">
        <w:rPr>
          <w:sz w:val="28"/>
          <w:szCs w:val="28"/>
        </w:rPr>
        <w:softHyphen/>
        <w:t xml:space="preserve">нию развитии науки. Проблема </w:t>
      </w:r>
      <w:proofErr w:type="spellStart"/>
      <w:r w:rsidRPr="00C406D9">
        <w:rPr>
          <w:sz w:val="28"/>
          <w:szCs w:val="28"/>
        </w:rPr>
        <w:t>интернализма</w:t>
      </w:r>
      <w:proofErr w:type="spellEnd"/>
      <w:r w:rsidRPr="00C406D9">
        <w:rPr>
          <w:sz w:val="28"/>
          <w:szCs w:val="28"/>
        </w:rPr>
        <w:t xml:space="preserve"> и </w:t>
      </w:r>
      <w:proofErr w:type="spellStart"/>
      <w:r w:rsidRPr="00C406D9">
        <w:rPr>
          <w:sz w:val="28"/>
          <w:szCs w:val="28"/>
        </w:rPr>
        <w:t>экстернализма</w:t>
      </w:r>
      <w:proofErr w:type="spellEnd"/>
      <w:r w:rsidRPr="00C406D9">
        <w:rPr>
          <w:sz w:val="28"/>
          <w:szCs w:val="28"/>
        </w:rPr>
        <w:t xml:space="preserve"> в понимании механизмов научной деятельности. Концепции М. Вебера, А. </w:t>
      </w:r>
      <w:proofErr w:type="spellStart"/>
      <w:r w:rsidRPr="00C406D9">
        <w:rPr>
          <w:sz w:val="28"/>
          <w:szCs w:val="28"/>
        </w:rPr>
        <w:t>Койре</w:t>
      </w:r>
      <w:proofErr w:type="spellEnd"/>
      <w:r w:rsidRPr="00C406D9">
        <w:rPr>
          <w:sz w:val="28"/>
          <w:szCs w:val="28"/>
        </w:rPr>
        <w:t xml:space="preserve">, Р. Мертона, М. </w:t>
      </w:r>
      <w:proofErr w:type="spellStart"/>
      <w:r w:rsidRPr="00C406D9">
        <w:rPr>
          <w:sz w:val="28"/>
          <w:szCs w:val="28"/>
        </w:rPr>
        <w:t>Малкея</w:t>
      </w:r>
      <w:proofErr w:type="spellEnd"/>
      <w:r w:rsidRPr="00C406D9">
        <w:rPr>
          <w:sz w:val="28"/>
          <w:szCs w:val="28"/>
        </w:rPr>
        <w:t>.</w:t>
      </w:r>
    </w:p>
    <w:p w14:paraId="0EBF8E90" w14:textId="77777777" w:rsidR="00BA06D9" w:rsidRPr="00C406D9" w:rsidRDefault="00BA06D9" w:rsidP="00920F67">
      <w:pPr>
        <w:tabs>
          <w:tab w:val="left" w:pos="0"/>
          <w:tab w:val="left" w:pos="993"/>
        </w:tabs>
        <w:spacing w:before="120"/>
        <w:ind w:firstLine="709"/>
        <w:jc w:val="both"/>
        <w:rPr>
          <w:b/>
          <w:sz w:val="28"/>
          <w:szCs w:val="28"/>
        </w:rPr>
      </w:pPr>
      <w:r w:rsidRPr="00C406D9">
        <w:rPr>
          <w:b/>
          <w:sz w:val="28"/>
          <w:szCs w:val="28"/>
        </w:rPr>
        <w:t>Тема 1.2.</w:t>
      </w:r>
      <w:r w:rsidRPr="00C406D9">
        <w:rPr>
          <w:b/>
          <w:sz w:val="28"/>
          <w:szCs w:val="28"/>
        </w:rPr>
        <w:tab/>
        <w:t xml:space="preserve"> Наука в культуре современной цивилизации</w:t>
      </w:r>
    </w:p>
    <w:p w14:paraId="65CCEC06" w14:textId="77777777" w:rsidR="00BA06D9" w:rsidRPr="00C406D9" w:rsidRDefault="00BA06D9" w:rsidP="00920F67">
      <w:pPr>
        <w:pStyle w:val="a3"/>
        <w:tabs>
          <w:tab w:val="left" w:pos="0"/>
          <w:tab w:val="left" w:pos="993"/>
        </w:tabs>
        <w:ind w:left="0" w:firstLine="709"/>
      </w:pPr>
      <w:r w:rsidRPr="00C406D9">
        <w:t xml:space="preserve">Наука в системе культуры. Функции науки в жизни общества. Наука как мировоззрение, производительная сила и социальный институт. Сциентизм и </w:t>
      </w:r>
      <w:proofErr w:type="spellStart"/>
      <w:r w:rsidRPr="00C406D9">
        <w:t>антисциентизм</w:t>
      </w:r>
      <w:proofErr w:type="spellEnd"/>
      <w:r w:rsidRPr="00C406D9">
        <w:t xml:space="preserve">. Традиционалистский и техногенный типы цивилизационного развития и их базисные ценности. Ценность научной рациональности. Наука, техника, производство, научно-технический прогресс. </w:t>
      </w:r>
    </w:p>
    <w:p w14:paraId="0187877D" w14:textId="77777777" w:rsidR="00BA06D9" w:rsidRPr="00C406D9" w:rsidRDefault="00BA06D9" w:rsidP="00920F67">
      <w:pPr>
        <w:pStyle w:val="a5"/>
        <w:tabs>
          <w:tab w:val="left" w:pos="0"/>
          <w:tab w:val="left" w:pos="993"/>
          <w:tab w:val="left" w:pos="1276"/>
          <w:tab w:val="left" w:pos="1701"/>
        </w:tabs>
        <w:ind w:left="0" w:firstLine="709"/>
        <w:contextualSpacing/>
        <w:rPr>
          <w:sz w:val="28"/>
          <w:szCs w:val="28"/>
        </w:rPr>
      </w:pPr>
      <w:r w:rsidRPr="00C406D9">
        <w:rPr>
          <w:sz w:val="28"/>
          <w:szCs w:val="28"/>
        </w:rPr>
        <w:t>Специфика научного познания. Наука и философия. Наука и искусство. Этика науки и ответственность учёного</w:t>
      </w:r>
      <w:r w:rsidRPr="00C406D9">
        <w:rPr>
          <w:color w:val="0000FF"/>
          <w:sz w:val="28"/>
          <w:szCs w:val="28"/>
        </w:rPr>
        <w:t xml:space="preserve">. </w:t>
      </w:r>
      <w:r w:rsidRPr="00C406D9">
        <w:rPr>
          <w:sz w:val="28"/>
          <w:szCs w:val="28"/>
        </w:rPr>
        <w:t>Наука и религия. Наука и современные педагогические тенденции.</w:t>
      </w:r>
    </w:p>
    <w:p w14:paraId="476569B4" w14:textId="77777777" w:rsidR="00BA06D9" w:rsidRPr="00C406D9" w:rsidRDefault="00BA06D9" w:rsidP="00920F67">
      <w:pPr>
        <w:pStyle w:val="a5"/>
        <w:tabs>
          <w:tab w:val="left" w:pos="0"/>
          <w:tab w:val="left" w:pos="993"/>
          <w:tab w:val="left" w:pos="1276"/>
          <w:tab w:val="left" w:pos="1701"/>
        </w:tabs>
        <w:spacing w:before="120"/>
        <w:ind w:left="0" w:firstLine="709"/>
        <w:rPr>
          <w:b/>
          <w:sz w:val="28"/>
          <w:szCs w:val="28"/>
        </w:rPr>
      </w:pPr>
      <w:r w:rsidRPr="00C406D9">
        <w:rPr>
          <w:b/>
          <w:sz w:val="28"/>
          <w:szCs w:val="28"/>
        </w:rPr>
        <w:t>РАЗДЕЛ 2. Возникновение науки и основные этапы её исторической эволюции</w:t>
      </w:r>
    </w:p>
    <w:p w14:paraId="1894E713" w14:textId="43B0D483" w:rsidR="00BA06D9" w:rsidRPr="00C406D9" w:rsidRDefault="00BA06D9" w:rsidP="00920F67">
      <w:pPr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  <w:r w:rsidRPr="00C406D9">
        <w:rPr>
          <w:b/>
          <w:sz w:val="28"/>
          <w:szCs w:val="28"/>
        </w:rPr>
        <w:t>Тема 2.1. Генезис науки и её развитие в культуре античности, Средневековья и Возрождения</w:t>
      </w:r>
    </w:p>
    <w:p w14:paraId="23718A30" w14:textId="77777777" w:rsidR="00BA06D9" w:rsidRPr="00C406D9" w:rsidRDefault="00BA06D9" w:rsidP="00920F67">
      <w:pPr>
        <w:pStyle w:val="a3"/>
        <w:tabs>
          <w:tab w:val="left" w:pos="0"/>
          <w:tab w:val="left" w:pos="993"/>
        </w:tabs>
        <w:ind w:left="0" w:firstLine="709"/>
      </w:pPr>
      <w:r w:rsidRPr="00C406D9">
        <w:t xml:space="preserve">Возникновение науки и проблема её историографии. Две стратегии порождения знаний: обобщение практического опыта и конструирование теоретических моделей, обеспечивающих выход за рамки наличных исторически сложившихся форм производства и обыденного опыта. </w:t>
      </w:r>
    </w:p>
    <w:p w14:paraId="55CF1573" w14:textId="788609D5" w:rsidR="00BA06D9" w:rsidRPr="00C406D9" w:rsidRDefault="00BA06D9" w:rsidP="00920F67">
      <w:pPr>
        <w:pStyle w:val="a3"/>
        <w:tabs>
          <w:tab w:val="left" w:pos="0"/>
          <w:tab w:val="left" w:pos="993"/>
        </w:tabs>
        <w:ind w:left="0" w:firstLine="709"/>
      </w:pPr>
      <w:r w:rsidRPr="00C406D9">
        <w:t>Наука в культуре Древнего Востока. Культура античного полиса и становление первых форм теоретической науки. Переход от мифа к логосу. Становление диалектического мышления. Истина и мнение. Диалек</w:t>
      </w:r>
      <w:r w:rsidR="005E6D6A">
        <w:t xml:space="preserve">тика как метод получения </w:t>
      </w:r>
      <w:proofErr w:type="spellStart"/>
      <w:r w:rsidR="005E6D6A">
        <w:t>аподек</w:t>
      </w:r>
      <w:r w:rsidRPr="00C406D9">
        <w:t>тического</w:t>
      </w:r>
      <w:proofErr w:type="spellEnd"/>
      <w:r w:rsidRPr="00C406D9">
        <w:t xml:space="preserve"> знания. Научное значение философских систем Платона и Аристотеля. Метафизика и физика, логика и математика. Классическая концепция истинности и силлогистика Аристотеля. Категориальные структуры бытия и мышления. Античные теории истории </w:t>
      </w:r>
      <w:r w:rsidRPr="00C406D9">
        <w:lastRenderedPageBreak/>
        <w:t xml:space="preserve">(Геродот, Фукидид, </w:t>
      </w:r>
      <w:proofErr w:type="spellStart"/>
      <w:r w:rsidRPr="00C406D9">
        <w:t>Ксенофонт</w:t>
      </w:r>
      <w:proofErr w:type="spellEnd"/>
      <w:r w:rsidRPr="00C406D9">
        <w:t>). Формирование основ теоретической механики (Архимед), элементарной геометрии (Евклид) и астрономии (Птолемей).</w:t>
      </w:r>
    </w:p>
    <w:p w14:paraId="0476B798" w14:textId="77777777" w:rsidR="00BA06D9" w:rsidRPr="00C406D9" w:rsidRDefault="00BA06D9" w:rsidP="00920F67">
      <w:pPr>
        <w:pStyle w:val="a5"/>
        <w:tabs>
          <w:tab w:val="left" w:pos="0"/>
          <w:tab w:val="left" w:pos="993"/>
          <w:tab w:val="left" w:pos="1276"/>
          <w:tab w:val="left" w:pos="1701"/>
        </w:tabs>
        <w:ind w:left="0" w:firstLine="709"/>
        <w:contextualSpacing/>
        <w:rPr>
          <w:sz w:val="28"/>
          <w:szCs w:val="28"/>
        </w:rPr>
      </w:pPr>
      <w:r w:rsidRPr="00C406D9">
        <w:rPr>
          <w:sz w:val="28"/>
          <w:szCs w:val="28"/>
        </w:rPr>
        <w:t xml:space="preserve">Религиозная парадигма. Теология, философия, наука: проблема разума и веры. Развитие логических норм научного мышления и организаций науки в средневековых университетах.  Влияние теологии на изменение созерцательного характера науки: познание как творчество. Систематизация средневековой схоластики и развитие логической аргументации. Концепция двойственной истины. Формирование идеалов </w:t>
      </w:r>
      <w:proofErr w:type="spellStart"/>
      <w:r w:rsidRPr="00C406D9">
        <w:rPr>
          <w:sz w:val="28"/>
          <w:szCs w:val="28"/>
        </w:rPr>
        <w:t>математизированного</w:t>
      </w:r>
      <w:proofErr w:type="spellEnd"/>
      <w:r w:rsidRPr="00C406D9">
        <w:rPr>
          <w:sz w:val="28"/>
          <w:szCs w:val="28"/>
        </w:rPr>
        <w:t xml:space="preserve"> и опытного знания: оксфордская школа, Р. Бэкон, У. Оккам.</w:t>
      </w:r>
    </w:p>
    <w:p w14:paraId="596DFB63" w14:textId="7710343C" w:rsidR="00BA06D9" w:rsidRPr="00C406D9" w:rsidRDefault="00BA06D9" w:rsidP="00C053C1">
      <w:pPr>
        <w:tabs>
          <w:tab w:val="left" w:pos="0"/>
          <w:tab w:val="left" w:pos="993"/>
        </w:tabs>
        <w:spacing w:before="120"/>
        <w:ind w:firstLine="709"/>
        <w:jc w:val="both"/>
        <w:rPr>
          <w:b/>
          <w:sz w:val="28"/>
          <w:szCs w:val="28"/>
        </w:rPr>
      </w:pPr>
      <w:r w:rsidRPr="00C406D9">
        <w:rPr>
          <w:b/>
          <w:sz w:val="28"/>
          <w:szCs w:val="28"/>
        </w:rPr>
        <w:t>Тема 2.2.</w:t>
      </w:r>
      <w:r w:rsidRPr="00C406D9">
        <w:rPr>
          <w:b/>
          <w:sz w:val="28"/>
          <w:szCs w:val="28"/>
        </w:rPr>
        <w:tab/>
        <w:t>Становление и развитие науки Нового времени</w:t>
      </w:r>
    </w:p>
    <w:p w14:paraId="6B51F581" w14:textId="77777777" w:rsidR="00BA06D9" w:rsidRPr="00C406D9" w:rsidRDefault="00BA06D9" w:rsidP="00920F67">
      <w:pPr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C406D9">
        <w:rPr>
          <w:sz w:val="28"/>
          <w:szCs w:val="28"/>
        </w:rPr>
        <w:t>Н</w:t>
      </w:r>
      <w:r w:rsidRPr="00C406D9">
        <w:rPr>
          <w:bCs/>
          <w:sz w:val="28"/>
          <w:szCs w:val="28"/>
        </w:rPr>
        <w:t>аучная революция (</w:t>
      </w:r>
      <w:r w:rsidRPr="00C406D9">
        <w:rPr>
          <w:bCs/>
          <w:sz w:val="28"/>
          <w:szCs w:val="28"/>
          <w:lang w:val="en-US"/>
        </w:rPr>
        <w:t>XVII</w:t>
      </w:r>
      <w:r w:rsidRPr="00C406D9">
        <w:rPr>
          <w:bCs/>
          <w:sz w:val="28"/>
          <w:szCs w:val="28"/>
        </w:rPr>
        <w:t xml:space="preserve"> в.)</w:t>
      </w:r>
      <w:r w:rsidRPr="00C406D9">
        <w:rPr>
          <w:sz w:val="28"/>
          <w:szCs w:val="28"/>
        </w:rPr>
        <w:t xml:space="preserve"> и становление опытной науки. Идея экспериментального естествознания (Н. Коперник, И. Кеплер, Г. Галилей)</w:t>
      </w:r>
      <w:proofErr w:type="gramStart"/>
      <w:r w:rsidRPr="00C406D9">
        <w:rPr>
          <w:sz w:val="28"/>
          <w:szCs w:val="28"/>
        </w:rPr>
        <w:t>.и</w:t>
      </w:r>
      <w:proofErr w:type="gramEnd"/>
      <w:r w:rsidRPr="00C406D9">
        <w:rPr>
          <w:sz w:val="28"/>
          <w:szCs w:val="28"/>
        </w:rPr>
        <w:t xml:space="preserve"> его соединение с математическим описанием природы. </w:t>
      </w:r>
      <w:proofErr w:type="spellStart"/>
      <w:r w:rsidRPr="00C406D9">
        <w:rPr>
          <w:sz w:val="28"/>
          <w:szCs w:val="28"/>
        </w:rPr>
        <w:t>Ньютоновская</w:t>
      </w:r>
      <w:proofErr w:type="spellEnd"/>
      <w:r w:rsidRPr="00C406D9">
        <w:rPr>
          <w:sz w:val="28"/>
          <w:szCs w:val="28"/>
        </w:rPr>
        <w:t xml:space="preserve"> парадигма</w:t>
      </w:r>
      <w:r w:rsidRPr="00C406D9">
        <w:rPr>
          <w:bCs/>
          <w:sz w:val="28"/>
          <w:szCs w:val="28"/>
        </w:rPr>
        <w:t xml:space="preserve"> научного познания. Механистический детерминизм и </w:t>
      </w:r>
      <w:proofErr w:type="spellStart"/>
      <w:r w:rsidRPr="00C406D9">
        <w:rPr>
          <w:bCs/>
          <w:sz w:val="28"/>
          <w:szCs w:val="28"/>
        </w:rPr>
        <w:t>редукционизм</w:t>
      </w:r>
      <w:proofErr w:type="spellEnd"/>
      <w:r w:rsidRPr="00C406D9">
        <w:rPr>
          <w:bCs/>
          <w:sz w:val="28"/>
          <w:szCs w:val="28"/>
        </w:rPr>
        <w:t>. Постулаты и понятия классической науки, их философские основания. Эмпиризм и рационализм в методологии Нового времени (Ф. Бэкон, Р. Декарт).</w:t>
      </w:r>
    </w:p>
    <w:p w14:paraId="42444F52" w14:textId="77777777" w:rsidR="00BA06D9" w:rsidRPr="00C406D9" w:rsidRDefault="00BA06D9" w:rsidP="00920F6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 xml:space="preserve">Формирование науки как профессиональной деятельности. Возникновение дисциплинарно организованной науки. Формирование технических наук. Становление социальных и гуманитарных наук. </w:t>
      </w:r>
      <w:r w:rsidRPr="00C406D9">
        <w:rPr>
          <w:bCs/>
          <w:sz w:val="28"/>
          <w:szCs w:val="28"/>
        </w:rPr>
        <w:t xml:space="preserve">Объективность истины в науках о природе и обществе. </w:t>
      </w:r>
      <w:r w:rsidRPr="00C406D9">
        <w:rPr>
          <w:sz w:val="28"/>
          <w:szCs w:val="28"/>
        </w:rPr>
        <w:t xml:space="preserve">Мировоззренческие основания </w:t>
      </w:r>
      <w:proofErr w:type="spellStart"/>
      <w:r w:rsidRPr="00C406D9">
        <w:rPr>
          <w:sz w:val="28"/>
          <w:szCs w:val="28"/>
        </w:rPr>
        <w:t>социогуманитарного</w:t>
      </w:r>
      <w:proofErr w:type="spellEnd"/>
      <w:r w:rsidRPr="00C406D9">
        <w:rPr>
          <w:sz w:val="28"/>
          <w:szCs w:val="28"/>
        </w:rPr>
        <w:t xml:space="preserve"> знания. Формирование научно-педагогической деятельности в процессе развития университетских и академических центров.</w:t>
      </w:r>
    </w:p>
    <w:p w14:paraId="51A3E790" w14:textId="77777777" w:rsidR="00BA06D9" w:rsidRPr="00C406D9" w:rsidRDefault="00BA06D9" w:rsidP="00920F67">
      <w:pPr>
        <w:tabs>
          <w:tab w:val="left" w:pos="0"/>
          <w:tab w:val="left" w:pos="993"/>
        </w:tabs>
        <w:spacing w:before="120"/>
        <w:ind w:firstLine="709"/>
        <w:jc w:val="both"/>
        <w:rPr>
          <w:b/>
          <w:sz w:val="28"/>
          <w:szCs w:val="28"/>
        </w:rPr>
      </w:pPr>
      <w:r w:rsidRPr="00C406D9">
        <w:rPr>
          <w:b/>
          <w:sz w:val="28"/>
          <w:szCs w:val="28"/>
        </w:rPr>
        <w:t>Тема 2.3. Особенности современного этапа развития науки</w:t>
      </w:r>
    </w:p>
    <w:p w14:paraId="17F752EF" w14:textId="77777777" w:rsidR="00BA06D9" w:rsidRPr="00C406D9" w:rsidRDefault="00BA06D9" w:rsidP="00920F6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 xml:space="preserve">Революционные открытия в естествознании </w:t>
      </w:r>
      <w:r w:rsidRPr="00C406D9">
        <w:rPr>
          <w:sz w:val="28"/>
          <w:szCs w:val="28"/>
          <w:lang w:val="en-US"/>
        </w:rPr>
        <w:t>XIX</w:t>
      </w:r>
      <w:r w:rsidRPr="00C406D9">
        <w:rPr>
          <w:sz w:val="28"/>
          <w:szCs w:val="28"/>
        </w:rPr>
        <w:t>-</w:t>
      </w:r>
      <w:r w:rsidRPr="00C406D9">
        <w:rPr>
          <w:sz w:val="28"/>
          <w:szCs w:val="28"/>
          <w:lang w:val="en-US"/>
        </w:rPr>
        <w:t>XX</w:t>
      </w:r>
      <w:r w:rsidRPr="00C406D9">
        <w:rPr>
          <w:sz w:val="28"/>
          <w:szCs w:val="28"/>
        </w:rPr>
        <w:t xml:space="preserve"> веков и формирование неклассической науки. Дисциплинарное развитие неклассической науки (релятивистская и квантовая теория, специальная и общая теория относительности, биофизика, биохимия, микробиология, генетика и др.)</w:t>
      </w:r>
    </w:p>
    <w:p w14:paraId="06356994" w14:textId="77777777" w:rsidR="00BA06D9" w:rsidRPr="00C406D9" w:rsidRDefault="00BA06D9" w:rsidP="00920F67">
      <w:pPr>
        <w:pStyle w:val="a5"/>
        <w:tabs>
          <w:tab w:val="left" w:pos="0"/>
          <w:tab w:val="left" w:pos="993"/>
          <w:tab w:val="left" w:pos="1276"/>
          <w:tab w:val="left" w:pos="1701"/>
        </w:tabs>
        <w:spacing w:after="240"/>
        <w:ind w:left="0" w:firstLine="709"/>
        <w:contextualSpacing/>
        <w:rPr>
          <w:sz w:val="28"/>
          <w:szCs w:val="28"/>
        </w:rPr>
      </w:pPr>
      <w:r w:rsidRPr="00C406D9">
        <w:rPr>
          <w:bCs/>
          <w:sz w:val="28"/>
          <w:szCs w:val="28"/>
        </w:rPr>
        <w:t xml:space="preserve">Формирование </w:t>
      </w:r>
      <w:proofErr w:type="spellStart"/>
      <w:r w:rsidRPr="00C406D9">
        <w:rPr>
          <w:bCs/>
          <w:sz w:val="28"/>
          <w:szCs w:val="28"/>
        </w:rPr>
        <w:t>постнеклассической</w:t>
      </w:r>
      <w:proofErr w:type="spellEnd"/>
      <w:r w:rsidRPr="00C406D9">
        <w:rPr>
          <w:bCs/>
          <w:sz w:val="28"/>
          <w:szCs w:val="28"/>
        </w:rPr>
        <w:t xml:space="preserve"> научной рациональности, её понятия и постулаты. Развивающиеся системы как объекты </w:t>
      </w:r>
      <w:proofErr w:type="spellStart"/>
      <w:r w:rsidRPr="00C406D9">
        <w:rPr>
          <w:bCs/>
          <w:sz w:val="28"/>
          <w:szCs w:val="28"/>
        </w:rPr>
        <w:t>постнеклассической</w:t>
      </w:r>
      <w:proofErr w:type="spellEnd"/>
      <w:r w:rsidRPr="00C406D9">
        <w:rPr>
          <w:bCs/>
          <w:sz w:val="28"/>
          <w:szCs w:val="28"/>
        </w:rPr>
        <w:t xml:space="preserve"> науки. Метод исторической реконструкции объектов. Объяснение, описание и понимание в современной науке. Включение субъекта познания в содержание и структуру научного знания. Антропный принцип в науке. Возникновение синергетики, её понятие и принципы. Специфика системного метода исследования. Концепция истины в </w:t>
      </w:r>
      <w:proofErr w:type="spellStart"/>
      <w:r w:rsidRPr="00C406D9">
        <w:rPr>
          <w:bCs/>
          <w:sz w:val="28"/>
          <w:szCs w:val="28"/>
        </w:rPr>
        <w:t>постнеклассической</w:t>
      </w:r>
      <w:proofErr w:type="spellEnd"/>
      <w:r w:rsidRPr="00C406D9">
        <w:rPr>
          <w:bCs/>
          <w:sz w:val="28"/>
          <w:szCs w:val="28"/>
        </w:rPr>
        <w:t xml:space="preserve"> рациональности. Проблема релятивизма, психологизма и историзма в современной науке. Проблема синтеза научных знаний и построения общенаучной картины мира. Идея открытой рациональности. </w:t>
      </w:r>
      <w:r w:rsidRPr="00C406D9">
        <w:rPr>
          <w:sz w:val="28"/>
          <w:szCs w:val="28"/>
        </w:rPr>
        <w:t xml:space="preserve">Перспективы развития науки и их влияние на педагогические инновации. </w:t>
      </w:r>
    </w:p>
    <w:p w14:paraId="16B2D70E" w14:textId="6F8370B2" w:rsidR="00920F67" w:rsidRDefault="00920F67" w:rsidP="00920F67">
      <w:pPr>
        <w:pStyle w:val="a5"/>
        <w:tabs>
          <w:tab w:val="left" w:pos="0"/>
          <w:tab w:val="left" w:pos="993"/>
          <w:tab w:val="left" w:pos="1276"/>
          <w:tab w:val="left" w:pos="1701"/>
        </w:tabs>
        <w:spacing w:before="120" w:after="120"/>
        <w:ind w:left="0" w:firstLine="709"/>
        <w:rPr>
          <w:b/>
          <w:i/>
          <w:sz w:val="28"/>
          <w:szCs w:val="28"/>
        </w:rPr>
      </w:pPr>
    </w:p>
    <w:p w14:paraId="20874411" w14:textId="77777777" w:rsidR="00BD25B8" w:rsidRPr="00C406D9" w:rsidRDefault="00BD25B8" w:rsidP="00920F67">
      <w:pPr>
        <w:pStyle w:val="a5"/>
        <w:tabs>
          <w:tab w:val="left" w:pos="0"/>
          <w:tab w:val="left" w:pos="993"/>
          <w:tab w:val="left" w:pos="1276"/>
          <w:tab w:val="left" w:pos="1701"/>
        </w:tabs>
        <w:spacing w:before="120" w:after="120"/>
        <w:ind w:left="0" w:firstLine="709"/>
        <w:rPr>
          <w:b/>
          <w:i/>
          <w:sz w:val="28"/>
          <w:szCs w:val="28"/>
        </w:rPr>
      </w:pPr>
    </w:p>
    <w:p w14:paraId="4A200292" w14:textId="622A9569" w:rsidR="00BA06D9" w:rsidRPr="00C406D9" w:rsidRDefault="00BA06D9" w:rsidP="00920F67">
      <w:pPr>
        <w:pStyle w:val="a5"/>
        <w:tabs>
          <w:tab w:val="left" w:pos="0"/>
          <w:tab w:val="left" w:pos="993"/>
          <w:tab w:val="left" w:pos="1276"/>
          <w:tab w:val="left" w:pos="1701"/>
        </w:tabs>
        <w:spacing w:before="120" w:after="120"/>
        <w:ind w:left="0" w:firstLine="709"/>
        <w:rPr>
          <w:b/>
          <w:sz w:val="28"/>
          <w:szCs w:val="28"/>
        </w:rPr>
      </w:pPr>
      <w:r w:rsidRPr="00C406D9">
        <w:rPr>
          <w:b/>
          <w:sz w:val="28"/>
          <w:szCs w:val="28"/>
        </w:rPr>
        <w:lastRenderedPageBreak/>
        <w:t>РАЗДЕЛ 3. Структура и динамика научного знания</w:t>
      </w:r>
    </w:p>
    <w:p w14:paraId="490F7088" w14:textId="27106A6D" w:rsidR="00BA06D9" w:rsidRPr="00C406D9" w:rsidRDefault="00BA06D9" w:rsidP="00920F67">
      <w:pPr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  <w:r w:rsidRPr="00C406D9">
        <w:rPr>
          <w:b/>
          <w:sz w:val="28"/>
          <w:szCs w:val="28"/>
        </w:rPr>
        <w:t>Тема 3.1</w:t>
      </w:r>
      <w:r w:rsidR="000E418E" w:rsidRPr="00C406D9">
        <w:rPr>
          <w:b/>
          <w:sz w:val="28"/>
          <w:szCs w:val="28"/>
        </w:rPr>
        <w:t xml:space="preserve">. </w:t>
      </w:r>
      <w:r w:rsidRPr="00C406D9">
        <w:rPr>
          <w:b/>
          <w:sz w:val="28"/>
          <w:szCs w:val="28"/>
        </w:rPr>
        <w:t>Состав и структура оснований науки</w:t>
      </w:r>
    </w:p>
    <w:p w14:paraId="705CF4E9" w14:textId="77777777" w:rsidR="00BA06D9" w:rsidRPr="00C406D9" w:rsidRDefault="00BA06D9" w:rsidP="00920F67">
      <w:pPr>
        <w:pStyle w:val="25"/>
        <w:tabs>
          <w:tab w:val="left" w:pos="0"/>
          <w:tab w:val="left" w:pos="993"/>
        </w:tabs>
        <w:ind w:firstLine="709"/>
        <w:rPr>
          <w:iCs/>
          <w:sz w:val="28"/>
          <w:szCs w:val="28"/>
        </w:rPr>
      </w:pPr>
      <w:r w:rsidRPr="00C406D9">
        <w:rPr>
          <w:iCs/>
          <w:sz w:val="28"/>
          <w:szCs w:val="28"/>
        </w:rPr>
        <w:t xml:space="preserve">Онтологические, гносеологические, логические и методологические основания науки. </w:t>
      </w:r>
    </w:p>
    <w:p w14:paraId="392C70E0" w14:textId="7FE541B2" w:rsidR="00BA06D9" w:rsidRPr="00C406D9" w:rsidRDefault="00BA06D9" w:rsidP="00920F67">
      <w:pPr>
        <w:pStyle w:val="25"/>
        <w:tabs>
          <w:tab w:val="left" w:pos="0"/>
          <w:tab w:val="left" w:pos="993"/>
        </w:tabs>
        <w:ind w:firstLine="709"/>
        <w:rPr>
          <w:iCs/>
          <w:sz w:val="28"/>
          <w:szCs w:val="28"/>
        </w:rPr>
      </w:pPr>
      <w:r w:rsidRPr="00C406D9">
        <w:rPr>
          <w:iCs/>
          <w:sz w:val="28"/>
          <w:szCs w:val="28"/>
        </w:rPr>
        <w:t xml:space="preserve">Стиль научного мышления, его исторический характер и категориальный строй; </w:t>
      </w:r>
    </w:p>
    <w:p w14:paraId="78F3204E" w14:textId="19583476" w:rsidR="00BA06D9" w:rsidRPr="00C406D9" w:rsidRDefault="00BA06D9" w:rsidP="00920F67">
      <w:pPr>
        <w:pStyle w:val="25"/>
        <w:tabs>
          <w:tab w:val="left" w:pos="0"/>
          <w:tab w:val="left" w:pos="993"/>
        </w:tabs>
        <w:ind w:firstLine="709"/>
        <w:rPr>
          <w:iCs/>
          <w:sz w:val="28"/>
          <w:szCs w:val="28"/>
        </w:rPr>
      </w:pPr>
      <w:r w:rsidRPr="00C406D9">
        <w:rPr>
          <w:iCs/>
          <w:sz w:val="28"/>
          <w:szCs w:val="28"/>
        </w:rPr>
        <w:t>Мировоззренческое содержание науки и его связь с философскими представлениями;</w:t>
      </w:r>
    </w:p>
    <w:p w14:paraId="222B55DC" w14:textId="67E153FA" w:rsidR="00BA06D9" w:rsidRPr="00C406D9" w:rsidRDefault="00BA06D9" w:rsidP="00920F67">
      <w:pPr>
        <w:pStyle w:val="25"/>
        <w:tabs>
          <w:tab w:val="left" w:pos="0"/>
          <w:tab w:val="left" w:pos="993"/>
        </w:tabs>
        <w:ind w:firstLine="709"/>
        <w:rPr>
          <w:iCs/>
          <w:sz w:val="28"/>
          <w:szCs w:val="28"/>
        </w:rPr>
      </w:pPr>
      <w:r w:rsidRPr="00C406D9">
        <w:rPr>
          <w:iCs/>
          <w:sz w:val="28"/>
          <w:szCs w:val="28"/>
        </w:rPr>
        <w:t>Основные философские парадигмы развития научного знания.</w:t>
      </w:r>
    </w:p>
    <w:p w14:paraId="7389A6C5" w14:textId="77777777" w:rsidR="00BA06D9" w:rsidRPr="00C406D9" w:rsidRDefault="00BA06D9" w:rsidP="00920F67">
      <w:pPr>
        <w:pStyle w:val="25"/>
        <w:tabs>
          <w:tab w:val="left" w:pos="0"/>
          <w:tab w:val="left" w:pos="993"/>
        </w:tabs>
        <w:ind w:firstLine="709"/>
        <w:rPr>
          <w:sz w:val="28"/>
          <w:szCs w:val="28"/>
        </w:rPr>
      </w:pPr>
      <w:r w:rsidRPr="00C406D9">
        <w:rPr>
          <w:iCs/>
          <w:sz w:val="28"/>
          <w:szCs w:val="28"/>
        </w:rPr>
        <w:t>Ценностные или аксиологические основания науки.</w:t>
      </w:r>
    </w:p>
    <w:p w14:paraId="02CFC935" w14:textId="19164573" w:rsidR="00BA06D9" w:rsidRPr="00C406D9" w:rsidRDefault="00BA06D9" w:rsidP="00920F67">
      <w:pPr>
        <w:pStyle w:val="25"/>
        <w:tabs>
          <w:tab w:val="left" w:pos="0"/>
          <w:tab w:val="left" w:pos="993"/>
        </w:tabs>
        <w:ind w:firstLine="709"/>
        <w:rPr>
          <w:sz w:val="28"/>
          <w:szCs w:val="28"/>
        </w:rPr>
      </w:pPr>
      <w:r w:rsidRPr="00C406D9">
        <w:rPr>
          <w:sz w:val="28"/>
          <w:szCs w:val="28"/>
        </w:rPr>
        <w:t xml:space="preserve">Базисные ценности научной деятельности, идеалы и нормы научного исследования;  </w:t>
      </w:r>
    </w:p>
    <w:p w14:paraId="7866B09F" w14:textId="067302F4" w:rsidR="00BA06D9" w:rsidRPr="00C406D9" w:rsidRDefault="00BA06D9" w:rsidP="00920F67">
      <w:pPr>
        <w:pStyle w:val="25"/>
        <w:tabs>
          <w:tab w:val="left" w:pos="0"/>
          <w:tab w:val="left" w:pos="993"/>
        </w:tabs>
        <w:ind w:firstLine="709"/>
        <w:rPr>
          <w:sz w:val="28"/>
          <w:szCs w:val="28"/>
        </w:rPr>
      </w:pPr>
      <w:r w:rsidRPr="00C406D9">
        <w:rPr>
          <w:sz w:val="28"/>
          <w:szCs w:val="28"/>
        </w:rPr>
        <w:t>Научная теория как сложная развивающаяся система</w:t>
      </w:r>
      <w:r w:rsidRPr="00C406D9">
        <w:rPr>
          <w:b/>
          <w:sz w:val="28"/>
          <w:szCs w:val="28"/>
        </w:rPr>
        <w:t xml:space="preserve">. </w:t>
      </w:r>
      <w:r w:rsidRPr="00C406D9">
        <w:rPr>
          <w:sz w:val="28"/>
          <w:szCs w:val="28"/>
        </w:rPr>
        <w:t xml:space="preserve">Философские основания научных теорий. </w:t>
      </w:r>
    </w:p>
    <w:p w14:paraId="149204B8" w14:textId="259255D0" w:rsidR="00BA06D9" w:rsidRPr="00C406D9" w:rsidRDefault="00BA06D9" w:rsidP="00920F67">
      <w:pPr>
        <w:pStyle w:val="25"/>
        <w:tabs>
          <w:tab w:val="left" w:pos="0"/>
          <w:tab w:val="left" w:pos="993"/>
        </w:tabs>
        <w:ind w:firstLine="709"/>
        <w:rPr>
          <w:sz w:val="28"/>
          <w:szCs w:val="28"/>
        </w:rPr>
      </w:pPr>
      <w:r w:rsidRPr="00C406D9">
        <w:rPr>
          <w:sz w:val="28"/>
          <w:szCs w:val="28"/>
        </w:rPr>
        <w:t>Научная картина мира, ее философские основания:</w:t>
      </w:r>
      <w:r w:rsidR="00FB29BC" w:rsidRPr="00C406D9">
        <w:rPr>
          <w:sz w:val="28"/>
          <w:szCs w:val="28"/>
        </w:rPr>
        <w:t xml:space="preserve"> п</w:t>
      </w:r>
      <w:r w:rsidRPr="00C406D9">
        <w:rPr>
          <w:sz w:val="28"/>
          <w:szCs w:val="28"/>
        </w:rPr>
        <w:t xml:space="preserve">онятие научной картины мира; </w:t>
      </w:r>
    </w:p>
    <w:p w14:paraId="65D3E9A3" w14:textId="6C4D3384" w:rsidR="00BA06D9" w:rsidRPr="00C406D9" w:rsidRDefault="00FB29BC" w:rsidP="00FB29BC">
      <w:pPr>
        <w:pStyle w:val="25"/>
        <w:tabs>
          <w:tab w:val="left" w:pos="0"/>
          <w:tab w:val="left" w:pos="993"/>
        </w:tabs>
        <w:rPr>
          <w:color w:val="000000"/>
          <w:sz w:val="28"/>
          <w:szCs w:val="28"/>
        </w:rPr>
      </w:pPr>
      <w:r w:rsidRPr="00C406D9">
        <w:rPr>
          <w:color w:val="000000"/>
          <w:sz w:val="28"/>
          <w:szCs w:val="28"/>
        </w:rPr>
        <w:t>и</w:t>
      </w:r>
      <w:r w:rsidR="00BA06D9" w:rsidRPr="00C406D9">
        <w:rPr>
          <w:color w:val="000000"/>
          <w:sz w:val="28"/>
          <w:szCs w:val="28"/>
        </w:rPr>
        <w:t>сторические формы научной картины мира;</w:t>
      </w:r>
      <w:r w:rsidRPr="00C406D9">
        <w:rPr>
          <w:color w:val="000000"/>
          <w:sz w:val="28"/>
          <w:szCs w:val="28"/>
        </w:rPr>
        <w:t xml:space="preserve"> ф</w:t>
      </w:r>
      <w:r w:rsidR="00BA06D9" w:rsidRPr="00C406D9">
        <w:rPr>
          <w:color w:val="000000"/>
          <w:sz w:val="28"/>
          <w:szCs w:val="28"/>
        </w:rPr>
        <w:t>ункции научной картины мира: картина мира как онто</w:t>
      </w:r>
      <w:r w:rsidR="00BA06D9" w:rsidRPr="00C406D9">
        <w:rPr>
          <w:color w:val="000000"/>
          <w:sz w:val="28"/>
          <w:szCs w:val="28"/>
        </w:rPr>
        <w:softHyphen/>
        <w:t>логия, форма систематизации знания и исследовательская программа.</w:t>
      </w:r>
    </w:p>
    <w:p w14:paraId="0DB6F4F9" w14:textId="77777777" w:rsidR="00BA06D9" w:rsidRPr="00C406D9" w:rsidRDefault="00BA06D9" w:rsidP="00920F67">
      <w:pPr>
        <w:pStyle w:val="25"/>
        <w:tabs>
          <w:tab w:val="left" w:pos="0"/>
          <w:tab w:val="left" w:pos="993"/>
        </w:tabs>
        <w:ind w:firstLine="709"/>
        <w:rPr>
          <w:color w:val="000000"/>
          <w:sz w:val="28"/>
          <w:szCs w:val="28"/>
        </w:rPr>
      </w:pPr>
      <w:r w:rsidRPr="00C406D9">
        <w:rPr>
          <w:color w:val="000000"/>
          <w:sz w:val="28"/>
          <w:szCs w:val="28"/>
        </w:rPr>
        <w:t>Проблема обоснования и доказательства научных знаний:</w:t>
      </w:r>
    </w:p>
    <w:p w14:paraId="3EE0B75E" w14:textId="4F912ACE" w:rsidR="00BA06D9" w:rsidRPr="00C406D9" w:rsidRDefault="00BA06D9" w:rsidP="00920F67">
      <w:pPr>
        <w:pStyle w:val="25"/>
        <w:tabs>
          <w:tab w:val="left" w:pos="0"/>
          <w:tab w:val="left" w:pos="993"/>
        </w:tabs>
        <w:ind w:firstLine="709"/>
        <w:rPr>
          <w:color w:val="000000"/>
          <w:sz w:val="28"/>
          <w:szCs w:val="28"/>
        </w:rPr>
      </w:pPr>
      <w:r w:rsidRPr="00C406D9">
        <w:rPr>
          <w:color w:val="000000"/>
          <w:sz w:val="28"/>
          <w:szCs w:val="28"/>
        </w:rPr>
        <w:t>Понятие обоснования и доказательства. Исторический характер доказательства и его диалектическая природа.</w:t>
      </w:r>
    </w:p>
    <w:p w14:paraId="4DE772DB" w14:textId="36AF89AF" w:rsidR="00BA06D9" w:rsidRPr="00C406D9" w:rsidRDefault="00BA06D9" w:rsidP="00920F67">
      <w:pPr>
        <w:pStyle w:val="a5"/>
        <w:tabs>
          <w:tab w:val="left" w:pos="0"/>
          <w:tab w:val="left" w:pos="993"/>
          <w:tab w:val="left" w:pos="1276"/>
          <w:tab w:val="left" w:pos="1701"/>
        </w:tabs>
        <w:ind w:left="0" w:firstLine="709"/>
        <w:contextualSpacing/>
        <w:rPr>
          <w:sz w:val="28"/>
          <w:szCs w:val="28"/>
        </w:rPr>
      </w:pPr>
      <w:r w:rsidRPr="00C406D9">
        <w:rPr>
          <w:sz w:val="28"/>
          <w:szCs w:val="28"/>
        </w:rPr>
        <w:t>Развитие научного знания и особенности его философского обосновани</w:t>
      </w:r>
      <w:r w:rsidRPr="00C406D9">
        <w:rPr>
          <w:i/>
          <w:sz w:val="28"/>
          <w:szCs w:val="28"/>
        </w:rPr>
        <w:t>я</w:t>
      </w:r>
      <w:r w:rsidRPr="00C406D9">
        <w:rPr>
          <w:color w:val="0000FF"/>
          <w:sz w:val="28"/>
          <w:szCs w:val="28"/>
        </w:rPr>
        <w:t>.</w:t>
      </w:r>
      <w:r w:rsidRPr="00C406D9">
        <w:rPr>
          <w:sz w:val="28"/>
          <w:szCs w:val="28"/>
        </w:rPr>
        <w:t xml:space="preserve"> Роль философских идей, принципов и методов в обосновании и развитии научного знания.</w:t>
      </w:r>
    </w:p>
    <w:p w14:paraId="432E1001" w14:textId="4C12AC7D" w:rsidR="00BA06D9" w:rsidRPr="00C406D9" w:rsidRDefault="00BA06D9" w:rsidP="00920F67">
      <w:pPr>
        <w:pStyle w:val="a5"/>
        <w:tabs>
          <w:tab w:val="left" w:pos="0"/>
          <w:tab w:val="left" w:pos="993"/>
          <w:tab w:val="left" w:pos="1276"/>
          <w:tab w:val="left" w:pos="1701"/>
        </w:tabs>
        <w:spacing w:before="120"/>
        <w:ind w:left="0" w:firstLine="709"/>
        <w:rPr>
          <w:b/>
          <w:sz w:val="28"/>
          <w:szCs w:val="28"/>
        </w:rPr>
      </w:pPr>
      <w:r w:rsidRPr="00C406D9">
        <w:rPr>
          <w:b/>
          <w:sz w:val="28"/>
          <w:szCs w:val="28"/>
        </w:rPr>
        <w:t>Тема 3.2.</w:t>
      </w:r>
      <w:r w:rsidRPr="00C406D9">
        <w:rPr>
          <w:b/>
          <w:sz w:val="28"/>
          <w:szCs w:val="28"/>
        </w:rPr>
        <w:tab/>
      </w:r>
      <w:r w:rsidR="000E418E" w:rsidRPr="00C406D9">
        <w:rPr>
          <w:b/>
          <w:sz w:val="28"/>
          <w:szCs w:val="28"/>
        </w:rPr>
        <w:t xml:space="preserve"> </w:t>
      </w:r>
      <w:r w:rsidRPr="00C406D9">
        <w:rPr>
          <w:b/>
          <w:sz w:val="28"/>
          <w:szCs w:val="28"/>
        </w:rPr>
        <w:t>Структура научного знания</w:t>
      </w:r>
    </w:p>
    <w:p w14:paraId="5928C509" w14:textId="77777777" w:rsidR="00BA06D9" w:rsidRPr="00C406D9" w:rsidRDefault="00BA06D9" w:rsidP="00920F67">
      <w:pPr>
        <w:pStyle w:val="a5"/>
        <w:tabs>
          <w:tab w:val="left" w:pos="0"/>
          <w:tab w:val="left" w:pos="993"/>
          <w:tab w:val="left" w:pos="1276"/>
          <w:tab w:val="left" w:pos="1701"/>
        </w:tabs>
        <w:spacing w:after="240"/>
        <w:ind w:left="0" w:firstLine="709"/>
        <w:contextualSpacing/>
        <w:rPr>
          <w:bCs/>
          <w:sz w:val="28"/>
          <w:szCs w:val="28"/>
        </w:rPr>
      </w:pPr>
      <w:r w:rsidRPr="00C406D9">
        <w:rPr>
          <w:bCs/>
          <w:sz w:val="28"/>
          <w:szCs w:val="28"/>
        </w:rPr>
        <w:t>Научное знание как сложная развивающаяся система. Многообразие типов научного знания. Эмпирический и теоретический уровни, критерии их различения. Особенности эмпирического и теоретического языка науки.</w:t>
      </w:r>
    </w:p>
    <w:p w14:paraId="0C1BDFD6" w14:textId="77777777" w:rsidR="00BA06D9" w:rsidRPr="00C406D9" w:rsidRDefault="00BA06D9" w:rsidP="00920F67">
      <w:pPr>
        <w:pStyle w:val="a5"/>
        <w:tabs>
          <w:tab w:val="left" w:pos="0"/>
          <w:tab w:val="left" w:pos="993"/>
          <w:tab w:val="left" w:pos="1276"/>
          <w:tab w:val="left" w:pos="1701"/>
        </w:tabs>
        <w:spacing w:after="240"/>
        <w:ind w:left="0" w:firstLine="709"/>
        <w:contextualSpacing/>
        <w:rPr>
          <w:bCs/>
          <w:sz w:val="28"/>
          <w:szCs w:val="28"/>
        </w:rPr>
      </w:pPr>
      <w:r w:rsidRPr="00C406D9">
        <w:rPr>
          <w:bCs/>
          <w:sz w:val="28"/>
          <w:szCs w:val="28"/>
        </w:rPr>
        <w:t xml:space="preserve">Структура эмпирического знания. Эксперимент и наблюдение. Случайные и систематические наблюдения. Применение естественных объектов в функции приборов в систематическом наблюдении. Данные наблюдения как тип эмпирического знания. Эмпирические зависимости и эмпирические факты. Процедуры формирования факта. Проблема </w:t>
      </w:r>
      <w:proofErr w:type="gramStart"/>
      <w:r w:rsidRPr="00C406D9">
        <w:rPr>
          <w:bCs/>
          <w:sz w:val="28"/>
          <w:szCs w:val="28"/>
        </w:rPr>
        <w:t>теоретической</w:t>
      </w:r>
      <w:proofErr w:type="gramEnd"/>
      <w:r w:rsidRPr="00C406D9">
        <w:rPr>
          <w:bCs/>
          <w:sz w:val="28"/>
          <w:szCs w:val="28"/>
        </w:rPr>
        <w:t xml:space="preserve"> «</w:t>
      </w:r>
      <w:proofErr w:type="spellStart"/>
      <w:r w:rsidRPr="00C406D9">
        <w:rPr>
          <w:bCs/>
          <w:sz w:val="28"/>
          <w:szCs w:val="28"/>
        </w:rPr>
        <w:t>нагруженности</w:t>
      </w:r>
      <w:proofErr w:type="spellEnd"/>
      <w:r w:rsidRPr="00C406D9">
        <w:rPr>
          <w:bCs/>
          <w:sz w:val="28"/>
          <w:szCs w:val="28"/>
        </w:rPr>
        <w:t>» факта.</w:t>
      </w:r>
    </w:p>
    <w:p w14:paraId="2466C7FF" w14:textId="77777777" w:rsidR="00BA06D9" w:rsidRPr="00C406D9" w:rsidRDefault="00BA06D9" w:rsidP="00920F67">
      <w:pPr>
        <w:pStyle w:val="a5"/>
        <w:tabs>
          <w:tab w:val="left" w:pos="0"/>
          <w:tab w:val="left" w:pos="993"/>
          <w:tab w:val="left" w:pos="1276"/>
          <w:tab w:val="left" w:pos="1701"/>
        </w:tabs>
        <w:ind w:left="0" w:firstLine="709"/>
        <w:contextualSpacing/>
        <w:rPr>
          <w:sz w:val="28"/>
          <w:szCs w:val="28"/>
        </w:rPr>
      </w:pPr>
      <w:r w:rsidRPr="00C406D9">
        <w:rPr>
          <w:sz w:val="28"/>
          <w:szCs w:val="28"/>
        </w:rPr>
        <w:t>Структуры теоретического знания</w:t>
      </w:r>
      <w:r w:rsidRPr="00C406D9">
        <w:rPr>
          <w:i/>
          <w:sz w:val="28"/>
          <w:szCs w:val="28"/>
        </w:rPr>
        <w:t>.</w:t>
      </w:r>
      <w:r w:rsidRPr="00C406D9">
        <w:rPr>
          <w:sz w:val="28"/>
          <w:szCs w:val="28"/>
        </w:rPr>
        <w:t xml:space="preserve"> Первичные теоретические модели и законы. Развитая теория. Теоретические модели как элемент внутренней организации теории. Ограниченность гипотетико-дедуктивной концепции теоретических знаний. Роль конструктивных методов в дедуктивном развертывании теории. Развертывание теории как процесса решения задач. </w:t>
      </w:r>
      <w:proofErr w:type="spellStart"/>
      <w:r w:rsidRPr="00C406D9">
        <w:rPr>
          <w:sz w:val="28"/>
          <w:szCs w:val="28"/>
        </w:rPr>
        <w:t>Парадигмальные</w:t>
      </w:r>
      <w:proofErr w:type="spellEnd"/>
      <w:r w:rsidRPr="00C406D9">
        <w:rPr>
          <w:sz w:val="28"/>
          <w:szCs w:val="28"/>
        </w:rPr>
        <w:t xml:space="preserve"> образцы решения задач в составе теории. Проблемы генезиса образцов. Математизация теоретического знания. Виды интерпретации математического аппарата теории.</w:t>
      </w:r>
    </w:p>
    <w:p w14:paraId="16133E68" w14:textId="292002A8" w:rsidR="00BA06D9" w:rsidRPr="00C406D9" w:rsidRDefault="00BA06D9" w:rsidP="00920F67">
      <w:pPr>
        <w:pStyle w:val="a5"/>
        <w:tabs>
          <w:tab w:val="left" w:pos="0"/>
          <w:tab w:val="left" w:pos="993"/>
          <w:tab w:val="left" w:pos="1276"/>
          <w:tab w:val="left" w:pos="1701"/>
        </w:tabs>
        <w:spacing w:before="120"/>
        <w:ind w:left="0" w:firstLine="709"/>
        <w:rPr>
          <w:b/>
          <w:sz w:val="28"/>
          <w:szCs w:val="28"/>
        </w:rPr>
      </w:pPr>
      <w:r w:rsidRPr="00C406D9">
        <w:rPr>
          <w:b/>
          <w:sz w:val="28"/>
          <w:szCs w:val="28"/>
        </w:rPr>
        <w:t>Тема 3.3.</w:t>
      </w:r>
      <w:r w:rsidRPr="00C406D9">
        <w:rPr>
          <w:b/>
          <w:sz w:val="28"/>
          <w:szCs w:val="28"/>
        </w:rPr>
        <w:tab/>
      </w:r>
      <w:r w:rsidR="000E418E" w:rsidRPr="00C406D9">
        <w:rPr>
          <w:b/>
          <w:sz w:val="28"/>
          <w:szCs w:val="28"/>
        </w:rPr>
        <w:t xml:space="preserve"> </w:t>
      </w:r>
      <w:r w:rsidRPr="00C406D9">
        <w:rPr>
          <w:b/>
          <w:sz w:val="28"/>
          <w:szCs w:val="28"/>
        </w:rPr>
        <w:t xml:space="preserve">Динамика науки как процесс порождения нового </w:t>
      </w:r>
      <w:r w:rsidRPr="00C406D9">
        <w:rPr>
          <w:b/>
          <w:sz w:val="28"/>
          <w:szCs w:val="28"/>
        </w:rPr>
        <w:lastRenderedPageBreak/>
        <w:t>знания</w:t>
      </w:r>
    </w:p>
    <w:p w14:paraId="7B4DDB2B" w14:textId="77777777" w:rsidR="00BA06D9" w:rsidRPr="00C406D9" w:rsidRDefault="00BA06D9" w:rsidP="00920F6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 xml:space="preserve">Преемственность в развитии научного знания. Диалектика количественных и качественных изменений в науке. Дифференциация и интеграция научных знаний. </w:t>
      </w:r>
      <w:r w:rsidRPr="00C406D9">
        <w:rPr>
          <w:bCs/>
          <w:sz w:val="28"/>
          <w:szCs w:val="28"/>
        </w:rPr>
        <w:t>Взаимодействие традиций и новаций в процессе возникновения нового знания.</w:t>
      </w:r>
      <w:r w:rsidRPr="00C406D9">
        <w:rPr>
          <w:sz w:val="28"/>
          <w:szCs w:val="28"/>
        </w:rPr>
        <w:t xml:space="preserve"> </w:t>
      </w:r>
      <w:proofErr w:type="spellStart"/>
      <w:r w:rsidRPr="00C406D9">
        <w:rPr>
          <w:sz w:val="28"/>
          <w:szCs w:val="28"/>
        </w:rPr>
        <w:t>Кумулятивизм</w:t>
      </w:r>
      <w:proofErr w:type="spellEnd"/>
      <w:r w:rsidRPr="00C406D9">
        <w:rPr>
          <w:sz w:val="28"/>
          <w:szCs w:val="28"/>
        </w:rPr>
        <w:t xml:space="preserve"> и революционизм в философии науки. Научные революции: сущность, причины и особенности протекания. Научные революции как пере</w:t>
      </w:r>
      <w:r w:rsidRPr="00C406D9">
        <w:rPr>
          <w:sz w:val="28"/>
          <w:szCs w:val="28"/>
        </w:rPr>
        <w:softHyphen/>
        <w:t xml:space="preserve">стройка оснований науки и точки бифуркации в развитии знания. Нелинейность роста знаний. Развитие науки и смена типов научной рациональности: классической, неклассической, </w:t>
      </w:r>
      <w:proofErr w:type="spellStart"/>
      <w:r w:rsidRPr="00C406D9">
        <w:rPr>
          <w:sz w:val="28"/>
          <w:szCs w:val="28"/>
        </w:rPr>
        <w:t>постнеклассической</w:t>
      </w:r>
      <w:proofErr w:type="spellEnd"/>
      <w:r w:rsidRPr="00C406D9">
        <w:rPr>
          <w:sz w:val="28"/>
          <w:szCs w:val="28"/>
        </w:rPr>
        <w:t xml:space="preserve">. </w:t>
      </w:r>
    </w:p>
    <w:p w14:paraId="74DDF415" w14:textId="77777777" w:rsidR="00BA06D9" w:rsidRPr="00C406D9" w:rsidRDefault="00BA06D9" w:rsidP="00920F6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 xml:space="preserve">Социокультурные предпосылки научных революций. Селективная роль культурных традиций в выборе стратегий научного поиска. Аксиология науки. Прогностическая роль философии в развитии научного знания. Философия как генерация категориальных структур для осмысления новых типов системных объектов. </w:t>
      </w:r>
    </w:p>
    <w:p w14:paraId="01E9C663" w14:textId="77777777" w:rsidR="00BA06D9" w:rsidRPr="00C406D9" w:rsidRDefault="00BA06D9" w:rsidP="00920F6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>Творческий характер научного познания. Историческая изменчивость механизмов порождения научного знания. Взаимодействие оснований науки и опыта как начальный этап становления новой дисциплины. Роль междисциплинарных исследований и когнитивных синтезов в порождении нового знания. Роль аналогий в теоретическом поиске. Обратное воздействие эмпирических фактов на основания науки.</w:t>
      </w:r>
    </w:p>
    <w:p w14:paraId="006C8814" w14:textId="77777777" w:rsidR="00BA06D9" w:rsidRPr="00C406D9" w:rsidRDefault="00BA06D9" w:rsidP="00920F6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>Генезис новых научных идей и гипотез, их социокультурная и гносеологическая детерминация. Формирование новых теоретических моделей и законов. Процедуры обоснования теоретических знаний. Взаимосвязь логики открытия и логики обоснования. Механизмы развития научных понятий.</w:t>
      </w:r>
    </w:p>
    <w:p w14:paraId="5EAD1F03" w14:textId="77777777" w:rsidR="00BA06D9" w:rsidRPr="00C406D9" w:rsidRDefault="00BA06D9" w:rsidP="00920F6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>Классический и неклассический варианты формирования теории. Проблемные ситуации в науке. Развитие оснований науки под влиянием новых теорий. Углубление и расширение математизации и компьютеризации в научных исследованиях. Роль критики в развитии научного знания. Проблема социокультурной и практической применимости научных открытий.</w:t>
      </w:r>
    </w:p>
    <w:p w14:paraId="328BAC52" w14:textId="77777777" w:rsidR="00BA06D9" w:rsidRPr="00C406D9" w:rsidRDefault="00BA06D9" w:rsidP="00920F67">
      <w:pPr>
        <w:tabs>
          <w:tab w:val="left" w:pos="0"/>
          <w:tab w:val="left" w:pos="993"/>
        </w:tabs>
        <w:spacing w:before="240"/>
        <w:ind w:firstLine="709"/>
        <w:jc w:val="both"/>
        <w:rPr>
          <w:sz w:val="28"/>
          <w:szCs w:val="28"/>
        </w:rPr>
      </w:pPr>
      <w:r w:rsidRPr="00C406D9">
        <w:rPr>
          <w:b/>
          <w:sz w:val="28"/>
          <w:szCs w:val="28"/>
        </w:rPr>
        <w:t xml:space="preserve">РАЗДЕЛ 4. Философско-методологические проблемы естественных и </w:t>
      </w:r>
      <w:proofErr w:type="spellStart"/>
      <w:r w:rsidRPr="00C406D9">
        <w:rPr>
          <w:b/>
          <w:sz w:val="28"/>
          <w:szCs w:val="28"/>
        </w:rPr>
        <w:t>социогуманитарных</w:t>
      </w:r>
      <w:proofErr w:type="spellEnd"/>
      <w:r w:rsidRPr="00C406D9">
        <w:rPr>
          <w:b/>
          <w:sz w:val="28"/>
          <w:szCs w:val="28"/>
        </w:rPr>
        <w:t xml:space="preserve"> наук</w:t>
      </w:r>
    </w:p>
    <w:p w14:paraId="335EA4A6" w14:textId="46D7159D" w:rsidR="00BA06D9" w:rsidRPr="00C406D9" w:rsidRDefault="00BA06D9" w:rsidP="00920F67">
      <w:pPr>
        <w:tabs>
          <w:tab w:val="left" w:pos="0"/>
          <w:tab w:val="left" w:pos="993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C406D9">
        <w:rPr>
          <w:b/>
          <w:sz w:val="28"/>
          <w:szCs w:val="28"/>
        </w:rPr>
        <w:t>Тема 4.1.</w:t>
      </w:r>
      <w:r w:rsidR="000E418E" w:rsidRPr="00C406D9">
        <w:rPr>
          <w:b/>
          <w:sz w:val="28"/>
          <w:szCs w:val="28"/>
        </w:rPr>
        <w:t xml:space="preserve"> </w:t>
      </w:r>
      <w:r w:rsidRPr="00C406D9">
        <w:rPr>
          <w:b/>
          <w:sz w:val="28"/>
          <w:szCs w:val="28"/>
        </w:rPr>
        <w:t>Философская антропология как основание синтеза научного знания</w:t>
      </w:r>
    </w:p>
    <w:p w14:paraId="50DF4C7F" w14:textId="77777777" w:rsidR="00BA06D9" w:rsidRPr="00C406D9" w:rsidRDefault="00BA06D9" w:rsidP="00920F67">
      <w:pPr>
        <w:pStyle w:val="a3"/>
        <w:tabs>
          <w:tab w:val="left" w:pos="0"/>
          <w:tab w:val="left" w:pos="993"/>
        </w:tabs>
        <w:ind w:left="0" w:firstLine="709"/>
        <w:jc w:val="left"/>
      </w:pPr>
      <w:r w:rsidRPr="00C406D9">
        <w:t xml:space="preserve">Предмет философской антропологии. Философская антропология – основание синтеза научного знания о человеке. Интеграция естественнонаучного и </w:t>
      </w:r>
      <w:proofErr w:type="spellStart"/>
      <w:r w:rsidRPr="00C406D9">
        <w:t>социогуманитарного</w:t>
      </w:r>
      <w:proofErr w:type="spellEnd"/>
      <w:r w:rsidRPr="00C406D9">
        <w:t xml:space="preserve"> знания о человеке и мире. Методологические принципы исследования человека. Восхождение от абстрактного к </w:t>
      </w:r>
      <w:proofErr w:type="gramStart"/>
      <w:r w:rsidRPr="00C406D9">
        <w:t>конкретному</w:t>
      </w:r>
      <w:proofErr w:type="gramEnd"/>
      <w:r w:rsidRPr="00C406D9">
        <w:t xml:space="preserve"> – метод целостного познания человека и мира, результатом эволюции которого он является.</w:t>
      </w:r>
    </w:p>
    <w:p w14:paraId="218675F6" w14:textId="77777777" w:rsidR="00BA06D9" w:rsidRPr="00C406D9" w:rsidRDefault="00BA06D9" w:rsidP="00920F6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 xml:space="preserve">Глобальный эволюционизм и современная научная картина мира. </w:t>
      </w:r>
      <w:r w:rsidRPr="00C406D9">
        <w:rPr>
          <w:sz w:val="28"/>
          <w:szCs w:val="28"/>
        </w:rPr>
        <w:lastRenderedPageBreak/>
        <w:t>Проблема реальности и её атрибутов в современном научном знании. Человек и субстанция. Категория субстанции в философско-научном знании. Человек в научной картине мира и его образ в педагогических инновациях.</w:t>
      </w:r>
    </w:p>
    <w:p w14:paraId="3E681F55" w14:textId="7416A83F" w:rsidR="00BA06D9" w:rsidRPr="00C406D9" w:rsidRDefault="00BA06D9" w:rsidP="00920F67">
      <w:pPr>
        <w:tabs>
          <w:tab w:val="left" w:pos="0"/>
          <w:tab w:val="left" w:pos="993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C406D9">
        <w:rPr>
          <w:b/>
          <w:sz w:val="28"/>
          <w:szCs w:val="28"/>
        </w:rPr>
        <w:t>Тема 4.2.</w:t>
      </w:r>
      <w:r w:rsidR="000E418E" w:rsidRPr="00C406D9">
        <w:rPr>
          <w:b/>
          <w:sz w:val="28"/>
          <w:szCs w:val="28"/>
        </w:rPr>
        <w:t xml:space="preserve"> </w:t>
      </w:r>
      <w:r w:rsidRPr="00C406D9">
        <w:rPr>
          <w:b/>
          <w:sz w:val="28"/>
          <w:szCs w:val="28"/>
        </w:rPr>
        <w:t xml:space="preserve">Философские проблемы </w:t>
      </w:r>
      <w:proofErr w:type="spellStart"/>
      <w:r w:rsidRPr="00C406D9">
        <w:rPr>
          <w:b/>
          <w:sz w:val="28"/>
          <w:szCs w:val="28"/>
        </w:rPr>
        <w:t>социогуманитарного</w:t>
      </w:r>
      <w:proofErr w:type="spellEnd"/>
      <w:r w:rsidRPr="00C406D9">
        <w:rPr>
          <w:b/>
          <w:sz w:val="28"/>
          <w:szCs w:val="28"/>
        </w:rPr>
        <w:t xml:space="preserve"> познания</w:t>
      </w:r>
    </w:p>
    <w:p w14:paraId="3B86C5DD" w14:textId="77777777" w:rsidR="00BA06D9" w:rsidRPr="00C406D9" w:rsidRDefault="00BA06D9" w:rsidP="00920F6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>История развития наук об обществе, культуре и человеке.</w:t>
      </w:r>
    </w:p>
    <w:p w14:paraId="3C617BCA" w14:textId="77777777" w:rsidR="00BA06D9" w:rsidRPr="00C406D9" w:rsidRDefault="00BA06D9" w:rsidP="00920F6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 xml:space="preserve">Сходство и различие естествознания и обществознания. </w:t>
      </w:r>
      <w:proofErr w:type="spellStart"/>
      <w:r w:rsidRPr="00C406D9">
        <w:rPr>
          <w:sz w:val="28"/>
          <w:szCs w:val="28"/>
        </w:rPr>
        <w:t>Взаимообратимость</w:t>
      </w:r>
      <w:proofErr w:type="spellEnd"/>
      <w:r w:rsidRPr="00C406D9">
        <w:rPr>
          <w:sz w:val="28"/>
          <w:szCs w:val="28"/>
        </w:rPr>
        <w:t xml:space="preserve"> субъекта и объекта в </w:t>
      </w:r>
      <w:proofErr w:type="spellStart"/>
      <w:r w:rsidRPr="00C406D9">
        <w:rPr>
          <w:sz w:val="28"/>
          <w:szCs w:val="28"/>
        </w:rPr>
        <w:t>социогуманитарном</w:t>
      </w:r>
      <w:proofErr w:type="spellEnd"/>
      <w:r w:rsidRPr="00C406D9">
        <w:rPr>
          <w:sz w:val="28"/>
          <w:szCs w:val="28"/>
        </w:rPr>
        <w:t xml:space="preserve"> познании. Особенности социального детерминизма. Природа социальных законов и причинности. Роль идеалов, норм и ценностей в социально-гуманитарных науках. Пространство, время, </w:t>
      </w:r>
      <w:proofErr w:type="spellStart"/>
      <w:r w:rsidRPr="00C406D9">
        <w:rPr>
          <w:sz w:val="28"/>
          <w:szCs w:val="28"/>
        </w:rPr>
        <w:t>хронотоп</w:t>
      </w:r>
      <w:proofErr w:type="spellEnd"/>
      <w:r w:rsidRPr="00C406D9">
        <w:rPr>
          <w:sz w:val="28"/>
          <w:szCs w:val="28"/>
        </w:rPr>
        <w:t xml:space="preserve"> в гуманитарном знании. Формы и методы социально-гуманитарного исследования. Особенности объяснения, понимания и интер</w:t>
      </w:r>
      <w:r w:rsidRPr="00C406D9">
        <w:rPr>
          <w:sz w:val="28"/>
          <w:szCs w:val="28"/>
        </w:rPr>
        <w:softHyphen/>
        <w:t>претация в науках о человеке, обществе и культуре.</w:t>
      </w:r>
    </w:p>
    <w:p w14:paraId="02D6B952" w14:textId="77777777" w:rsidR="00BA06D9" w:rsidRPr="00C406D9" w:rsidRDefault="00BA06D9" w:rsidP="00920F6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 xml:space="preserve">Проблема истины и рациональности в </w:t>
      </w:r>
      <w:proofErr w:type="spellStart"/>
      <w:r w:rsidRPr="00C406D9">
        <w:rPr>
          <w:sz w:val="28"/>
          <w:szCs w:val="28"/>
        </w:rPr>
        <w:t>социогуманитарной</w:t>
      </w:r>
      <w:proofErr w:type="spellEnd"/>
      <w:r w:rsidRPr="00C406D9">
        <w:rPr>
          <w:sz w:val="28"/>
          <w:szCs w:val="28"/>
        </w:rPr>
        <w:t xml:space="preserve"> сфере. Релятивизм, историзм, психологизм в научном исследовании гуманитарных проблем. Вера и достоверность в гуманитарном знании. Вера как компонент личностного знания и жизненного опыта. Вера и целеполагание. Истина и вера.  </w:t>
      </w:r>
    </w:p>
    <w:p w14:paraId="02903677" w14:textId="77777777" w:rsidR="00BA06D9" w:rsidRPr="00C406D9" w:rsidRDefault="00BA06D9" w:rsidP="00920F6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 xml:space="preserve">Язык и философия </w:t>
      </w:r>
      <w:proofErr w:type="spellStart"/>
      <w:r w:rsidRPr="00C406D9">
        <w:rPr>
          <w:sz w:val="28"/>
          <w:szCs w:val="28"/>
        </w:rPr>
        <w:t>социогуманитарного</w:t>
      </w:r>
      <w:proofErr w:type="spellEnd"/>
      <w:r w:rsidRPr="00C406D9">
        <w:rPr>
          <w:sz w:val="28"/>
          <w:szCs w:val="28"/>
        </w:rPr>
        <w:t xml:space="preserve"> познания. Соотношение эпистемологии и философии языка. Герменевтика как методология гуманитарных наук и целостный подход к языку познающего субъекта. Научное и </w:t>
      </w:r>
      <w:proofErr w:type="spellStart"/>
      <w:r w:rsidRPr="00C406D9">
        <w:rPr>
          <w:sz w:val="28"/>
          <w:szCs w:val="28"/>
        </w:rPr>
        <w:t>нарративное</w:t>
      </w:r>
      <w:proofErr w:type="spellEnd"/>
      <w:r w:rsidRPr="00C406D9">
        <w:rPr>
          <w:sz w:val="28"/>
          <w:szCs w:val="28"/>
        </w:rPr>
        <w:t xml:space="preserve"> знание с позиции языка. Роль языка и коммуникации в научном познании. Конвенция как универсальная процедура познания и коммуникации. Роль конвенции и взаимопонимания в гуманитарном знании. Перспективы развития социально-гуманитарных наук и их влияние на творческие педагогические инновации.</w:t>
      </w:r>
    </w:p>
    <w:p w14:paraId="71862522" w14:textId="0016EA5D" w:rsidR="00BA06D9" w:rsidRPr="00C406D9" w:rsidRDefault="00BA06D9" w:rsidP="00C053C1">
      <w:pPr>
        <w:tabs>
          <w:tab w:val="left" w:pos="0"/>
          <w:tab w:val="left" w:pos="993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C406D9">
        <w:rPr>
          <w:b/>
          <w:sz w:val="28"/>
          <w:szCs w:val="28"/>
        </w:rPr>
        <w:t>Тема 4.3.</w:t>
      </w:r>
      <w:r w:rsidR="000E418E" w:rsidRPr="00C406D9">
        <w:rPr>
          <w:b/>
          <w:sz w:val="28"/>
          <w:szCs w:val="28"/>
        </w:rPr>
        <w:t xml:space="preserve"> </w:t>
      </w:r>
      <w:r w:rsidRPr="00C406D9">
        <w:rPr>
          <w:b/>
          <w:sz w:val="28"/>
          <w:szCs w:val="28"/>
        </w:rPr>
        <w:t>Методы и формы научного познания</w:t>
      </w:r>
    </w:p>
    <w:p w14:paraId="424B7924" w14:textId="77777777" w:rsidR="00BA06D9" w:rsidRPr="00C406D9" w:rsidRDefault="00BA06D9" w:rsidP="00920F6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 xml:space="preserve">Понятие метода и методологии. Специфика философско-методологического подхода к анализу науки. Критерии научного метода. Общенаучная и </w:t>
      </w:r>
      <w:proofErr w:type="spellStart"/>
      <w:r w:rsidRPr="00C406D9">
        <w:rPr>
          <w:sz w:val="28"/>
          <w:szCs w:val="28"/>
        </w:rPr>
        <w:t>частнонаучная</w:t>
      </w:r>
      <w:proofErr w:type="spellEnd"/>
      <w:r w:rsidRPr="00C406D9">
        <w:rPr>
          <w:sz w:val="28"/>
          <w:szCs w:val="28"/>
        </w:rPr>
        <w:t xml:space="preserve"> методология. </w:t>
      </w:r>
    </w:p>
    <w:p w14:paraId="64732CB9" w14:textId="77777777" w:rsidR="00BA06D9" w:rsidRPr="00C406D9" w:rsidRDefault="00BA06D9" w:rsidP="00920F6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 xml:space="preserve">Сущность научного исследования в методологическом аспекте. Объект и предмет исследования. Цели и задачи, средства и методы научного исследования. Методы эмпирического и теоретического познания. </w:t>
      </w:r>
    </w:p>
    <w:p w14:paraId="31879C76" w14:textId="77777777" w:rsidR="00BA06D9" w:rsidRPr="00C406D9" w:rsidRDefault="00BA06D9" w:rsidP="00920F6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 xml:space="preserve">Процедуры обоснования и доказательства научных знаний. Верификация и фальсификация. Методы систематизации научных знаний. </w:t>
      </w:r>
    </w:p>
    <w:p w14:paraId="3A8A19E2" w14:textId="77777777" w:rsidR="00BA06D9" w:rsidRPr="00C406D9" w:rsidRDefault="00BA06D9" w:rsidP="00920F6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>Диалектический метод в научном познании. Методологическое значение законов, категорий и принципов диалектики.</w:t>
      </w:r>
    </w:p>
    <w:p w14:paraId="5F0FC3B9" w14:textId="77777777" w:rsidR="00BA06D9" w:rsidRPr="00C406D9" w:rsidRDefault="00BA06D9" w:rsidP="00920F6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>Соотношение классической и современной методологии науки. Специфика методологии социально-экономического познания. Диалектика субъективного и объективного факторов.</w:t>
      </w:r>
    </w:p>
    <w:p w14:paraId="7AD47B20" w14:textId="77777777" w:rsidR="00BA06D9" w:rsidRPr="00C406D9" w:rsidRDefault="00BA06D9" w:rsidP="00920F6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>Особенности языка науки и его роль в формировании научной терминологии, ее включенность в современные рабочие программы дисциплин. Современные информационные технологии в научном познании и педагогической деятельности.</w:t>
      </w:r>
    </w:p>
    <w:p w14:paraId="4484828C" w14:textId="77777777" w:rsidR="00693651" w:rsidRPr="00C406D9" w:rsidRDefault="00693651" w:rsidP="00693651">
      <w:pPr>
        <w:pStyle w:val="Style214"/>
        <w:spacing w:line="240" w:lineRule="auto"/>
        <w:ind w:firstLine="709"/>
        <w:rPr>
          <w:rStyle w:val="CharStyle0"/>
          <w:b/>
          <w:i/>
          <w:sz w:val="28"/>
          <w:szCs w:val="28"/>
        </w:rPr>
      </w:pPr>
    </w:p>
    <w:p w14:paraId="2A90FB85" w14:textId="77777777" w:rsidR="007E7654" w:rsidRPr="00C406D9" w:rsidRDefault="007E7654" w:rsidP="000E418E">
      <w:pPr>
        <w:pStyle w:val="3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Style w:val="CharStyle0"/>
          <w:bCs w:val="0"/>
          <w:sz w:val="28"/>
          <w:szCs w:val="28"/>
        </w:rPr>
      </w:pPr>
      <w:bookmarkStart w:id="11" w:name="_Toc508197106"/>
      <w:bookmarkStart w:id="12" w:name="_Toc61021474"/>
      <w:r w:rsidRPr="00C406D9">
        <w:rPr>
          <w:rStyle w:val="CharStyle0"/>
          <w:bCs w:val="0"/>
          <w:sz w:val="28"/>
          <w:szCs w:val="28"/>
        </w:rPr>
        <w:t>ЗАНЯТИ</w:t>
      </w:r>
      <w:r w:rsidR="00AF02E9" w:rsidRPr="00C406D9">
        <w:rPr>
          <w:rStyle w:val="CharStyle0"/>
          <w:bCs w:val="0"/>
          <w:sz w:val="28"/>
          <w:szCs w:val="28"/>
        </w:rPr>
        <w:t>Я</w:t>
      </w:r>
      <w:r w:rsidRPr="00C406D9">
        <w:rPr>
          <w:rStyle w:val="CharStyle0"/>
          <w:bCs w:val="0"/>
          <w:sz w:val="28"/>
          <w:szCs w:val="28"/>
        </w:rPr>
        <w:t xml:space="preserve"> СЕМИНАРСКОГО ТИПА</w:t>
      </w:r>
      <w:bookmarkEnd w:id="11"/>
      <w:bookmarkEnd w:id="12"/>
    </w:p>
    <w:p w14:paraId="170DDBCF" w14:textId="77777777" w:rsidR="00733EDE" w:rsidRPr="00C406D9" w:rsidRDefault="00733EDE" w:rsidP="00733EDE">
      <w:pPr>
        <w:pStyle w:val="Style13"/>
        <w:widowControl/>
        <w:spacing w:line="240" w:lineRule="auto"/>
        <w:jc w:val="both"/>
        <w:rPr>
          <w:sz w:val="28"/>
          <w:szCs w:val="28"/>
        </w:rPr>
      </w:pPr>
    </w:p>
    <w:p w14:paraId="09B65A69" w14:textId="1AC019E4" w:rsidR="00733EDE" w:rsidRPr="00C406D9" w:rsidRDefault="00733EDE" w:rsidP="00733EDE">
      <w:pPr>
        <w:pStyle w:val="Style13"/>
        <w:widowControl/>
        <w:spacing w:line="240" w:lineRule="auto"/>
        <w:jc w:val="both"/>
        <w:rPr>
          <w:rStyle w:val="FontStyle76"/>
          <w:sz w:val="28"/>
          <w:szCs w:val="28"/>
        </w:rPr>
      </w:pPr>
      <w:r w:rsidRPr="00C406D9">
        <w:rPr>
          <w:sz w:val="28"/>
          <w:szCs w:val="28"/>
        </w:rPr>
        <w:t>Таблица 6.1</w:t>
      </w:r>
      <w:r w:rsidRPr="00C406D9">
        <w:rPr>
          <w:rStyle w:val="FontStyle76"/>
          <w:sz w:val="28"/>
          <w:szCs w:val="28"/>
        </w:rPr>
        <w:t xml:space="preserve"> –</w:t>
      </w:r>
      <w:r w:rsidR="00C053C1" w:rsidRPr="00C406D9">
        <w:rPr>
          <w:rStyle w:val="FontStyle76"/>
          <w:sz w:val="28"/>
          <w:szCs w:val="28"/>
        </w:rPr>
        <w:t xml:space="preserve"> </w:t>
      </w:r>
      <w:r w:rsidRPr="00C406D9">
        <w:rPr>
          <w:rStyle w:val="FontStyle76"/>
          <w:sz w:val="28"/>
          <w:szCs w:val="28"/>
        </w:rPr>
        <w:t xml:space="preserve">Семинарские занятия </w:t>
      </w:r>
    </w:p>
    <w:p w14:paraId="56ADFC4B" w14:textId="77777777" w:rsidR="00C053C1" w:rsidRPr="00C406D9" w:rsidRDefault="00C053C1" w:rsidP="00733EDE">
      <w:pPr>
        <w:pStyle w:val="Style13"/>
        <w:widowControl/>
        <w:spacing w:line="240" w:lineRule="auto"/>
        <w:jc w:val="both"/>
        <w:rPr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447"/>
        <w:gridCol w:w="2347"/>
      </w:tblGrid>
      <w:tr w:rsidR="00E24211" w:rsidRPr="00C406D9" w14:paraId="622DC02F" w14:textId="77777777" w:rsidTr="001566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B72930" w14:textId="77777777" w:rsidR="00E24211" w:rsidRPr="00C406D9" w:rsidRDefault="00E24211" w:rsidP="00156640">
            <w:pPr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№ темы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B3F560" w14:textId="77777777" w:rsidR="00E24211" w:rsidRPr="00C406D9" w:rsidRDefault="00E24211" w:rsidP="00156640">
            <w:pPr>
              <w:pStyle w:val="Style64"/>
              <w:widowControl/>
              <w:spacing w:line="240" w:lineRule="auto"/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Тема занятия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91CAB" w14:textId="77777777" w:rsidR="00E24211" w:rsidRPr="00C406D9" w:rsidRDefault="00733EDE" w:rsidP="00156640">
            <w:pPr>
              <w:pStyle w:val="Style64"/>
              <w:widowControl/>
              <w:spacing w:line="240" w:lineRule="auto"/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sz w:val="28"/>
                <w:szCs w:val="28"/>
                <w:lang w:bidi="ru-RU"/>
              </w:rPr>
              <w:t>Вид занятия / Оценочное средство</w:t>
            </w:r>
          </w:p>
        </w:tc>
      </w:tr>
      <w:tr w:rsidR="00E24211" w:rsidRPr="00C406D9" w14:paraId="7F0539AE" w14:textId="77777777" w:rsidTr="001566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2B2C7" w14:textId="77777777" w:rsidR="00E24211" w:rsidRPr="00C406D9" w:rsidRDefault="00E24211" w:rsidP="00156640">
            <w:pPr>
              <w:pStyle w:val="Style64"/>
              <w:widowControl/>
              <w:spacing w:line="240" w:lineRule="auto"/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1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013EC2" w14:textId="77777777" w:rsidR="00E24211" w:rsidRPr="00C406D9" w:rsidRDefault="00E24211" w:rsidP="00156640">
            <w:pPr>
              <w:pStyle w:val="Style5"/>
              <w:widowControl/>
              <w:tabs>
                <w:tab w:val="left" w:leader="underscore" w:pos="7027"/>
              </w:tabs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D15060" w14:textId="77777777" w:rsidR="00E24211" w:rsidRPr="00C406D9" w:rsidRDefault="00E24211" w:rsidP="00156640">
            <w:pPr>
              <w:pStyle w:val="Style5"/>
              <w:widowControl/>
              <w:tabs>
                <w:tab w:val="left" w:leader="underscore" w:pos="7027"/>
              </w:tabs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3</w:t>
            </w:r>
          </w:p>
        </w:tc>
      </w:tr>
      <w:tr w:rsidR="00E24211" w:rsidRPr="00C406D9" w14:paraId="7C4FE15F" w14:textId="77777777" w:rsidTr="001566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2BB01" w14:textId="77777777" w:rsidR="00E24211" w:rsidRPr="00C406D9" w:rsidRDefault="008D46E1" w:rsidP="00156640">
            <w:pPr>
              <w:pStyle w:val="Style64"/>
              <w:widowControl/>
              <w:spacing w:line="240" w:lineRule="auto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1</w:t>
            </w:r>
            <w:r w:rsidRPr="00C406D9">
              <w:rPr>
                <w:rStyle w:val="FontStyle76"/>
                <w:sz w:val="28"/>
                <w:szCs w:val="28"/>
                <w:lang w:val="en-US"/>
              </w:rPr>
              <w:t>.1</w:t>
            </w:r>
            <w:r w:rsidRPr="00C406D9">
              <w:rPr>
                <w:rStyle w:val="FontStyle76"/>
                <w:sz w:val="28"/>
                <w:szCs w:val="28"/>
              </w:rPr>
              <w:t xml:space="preserve">, </w:t>
            </w:r>
            <w:r w:rsidRPr="00C406D9">
              <w:rPr>
                <w:rStyle w:val="FontStyle76"/>
                <w:sz w:val="28"/>
                <w:szCs w:val="28"/>
                <w:lang w:val="en-US"/>
              </w:rPr>
              <w:t>1.2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4CD354" w14:textId="77777777" w:rsidR="00E24211" w:rsidRPr="00C406D9" w:rsidRDefault="008D46E1" w:rsidP="00156640">
            <w:pPr>
              <w:pStyle w:val="Style5"/>
              <w:widowControl/>
              <w:tabs>
                <w:tab w:val="left" w:leader="underscore" w:pos="7027"/>
              </w:tabs>
              <w:jc w:val="left"/>
              <w:rPr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Философия и наука в системе современной культуры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541FAB" w14:textId="77777777" w:rsidR="00E24211" w:rsidRPr="00C406D9" w:rsidRDefault="00852A4C" w:rsidP="00156640">
            <w:pPr>
              <w:pStyle w:val="Style5"/>
              <w:widowControl/>
              <w:tabs>
                <w:tab w:val="left" w:leader="underscore" w:pos="7027"/>
              </w:tabs>
              <w:jc w:val="left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СЗ:</w:t>
            </w:r>
            <w:r w:rsidR="008D46E1" w:rsidRPr="00C406D9">
              <w:rPr>
                <w:sz w:val="28"/>
                <w:szCs w:val="28"/>
              </w:rPr>
              <w:t xml:space="preserve"> доклад</w:t>
            </w:r>
          </w:p>
        </w:tc>
      </w:tr>
      <w:tr w:rsidR="00E24211" w:rsidRPr="00C406D9" w14:paraId="632024F5" w14:textId="77777777" w:rsidTr="003118E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5FC44" w14:textId="77777777" w:rsidR="00E24211" w:rsidRPr="00C406D9" w:rsidRDefault="008D46E1" w:rsidP="003118EB">
            <w:pPr>
              <w:pStyle w:val="Style64"/>
              <w:widowControl/>
              <w:spacing w:line="240" w:lineRule="auto"/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2.1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2B6ED4" w14:textId="77777777" w:rsidR="00E24211" w:rsidRPr="00C406D9" w:rsidRDefault="008D46E1" w:rsidP="00156640">
            <w:pPr>
              <w:pStyle w:val="Style8"/>
              <w:jc w:val="both"/>
              <w:rPr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Генезис науки и основные этапы её исторического развития.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7A8B7" w14:textId="77777777" w:rsidR="00E24211" w:rsidRPr="00C406D9" w:rsidRDefault="008D46E1" w:rsidP="00156640">
            <w:pPr>
              <w:pStyle w:val="Style8"/>
              <w:jc w:val="both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СЗ: доклад</w:t>
            </w:r>
          </w:p>
        </w:tc>
      </w:tr>
      <w:tr w:rsidR="00A20DB8" w:rsidRPr="00C406D9" w14:paraId="65A6D9F5" w14:textId="77777777" w:rsidTr="003118E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6B8D9" w14:textId="77777777" w:rsidR="00A20DB8" w:rsidRPr="00C406D9" w:rsidRDefault="00A20DB8" w:rsidP="003118EB">
            <w:pPr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2.2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E419C" w14:textId="77777777" w:rsidR="00A20DB8" w:rsidRPr="00C406D9" w:rsidRDefault="00A20DB8" w:rsidP="00156640">
            <w:pPr>
              <w:pStyle w:val="Style58"/>
              <w:widowControl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Специфика новоевропейского типа классической науки.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07E346" w14:textId="77777777" w:rsidR="00A20DB8" w:rsidRPr="00C406D9" w:rsidRDefault="00A20DB8" w:rsidP="003118EB">
            <w:pPr>
              <w:pStyle w:val="Style8"/>
              <w:jc w:val="both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СЗ: доклад</w:t>
            </w:r>
          </w:p>
        </w:tc>
      </w:tr>
      <w:tr w:rsidR="00A20DB8" w:rsidRPr="00C406D9" w14:paraId="27A3B598" w14:textId="77777777" w:rsidTr="003118E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46A90" w14:textId="77777777" w:rsidR="00A20DB8" w:rsidRPr="00C406D9" w:rsidRDefault="00A20DB8" w:rsidP="003118EB">
            <w:pPr>
              <w:pStyle w:val="Style64"/>
              <w:widowControl/>
              <w:spacing w:line="240" w:lineRule="auto"/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2.3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78F8FE" w14:textId="77777777" w:rsidR="00A20DB8" w:rsidRPr="00C406D9" w:rsidRDefault="00A20DB8" w:rsidP="00156640">
            <w:pPr>
              <w:pStyle w:val="Style58"/>
              <w:widowControl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Образы научной рациональности в философии ХХ века.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F50A94" w14:textId="77777777" w:rsidR="00A20DB8" w:rsidRPr="00C406D9" w:rsidRDefault="00A20DB8" w:rsidP="003118EB">
            <w:pPr>
              <w:pStyle w:val="Style8"/>
              <w:jc w:val="both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СЗ: доклад</w:t>
            </w:r>
          </w:p>
        </w:tc>
      </w:tr>
      <w:tr w:rsidR="00A20DB8" w:rsidRPr="00C406D9" w14:paraId="0395BE49" w14:textId="77777777" w:rsidTr="003118E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A5C4A" w14:textId="77777777" w:rsidR="00A20DB8" w:rsidRPr="00C406D9" w:rsidRDefault="003118EB" w:rsidP="003118EB">
            <w:pPr>
              <w:pStyle w:val="Style64"/>
              <w:widowControl/>
              <w:spacing w:line="240" w:lineRule="auto"/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3.1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335514" w14:textId="77777777" w:rsidR="00A20DB8" w:rsidRPr="00C406D9" w:rsidRDefault="00B37D7E" w:rsidP="00156640">
            <w:pPr>
              <w:pStyle w:val="Style58"/>
              <w:widowControl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Состав и структура оснований науки.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53C413" w14:textId="77777777" w:rsidR="00A20DB8" w:rsidRPr="00C406D9" w:rsidRDefault="00B37D7E" w:rsidP="003118EB">
            <w:pPr>
              <w:pStyle w:val="Style8"/>
              <w:jc w:val="both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СЗ: дискуссия</w:t>
            </w:r>
          </w:p>
        </w:tc>
      </w:tr>
      <w:tr w:rsidR="00A20DB8" w:rsidRPr="00C406D9" w14:paraId="6905D68E" w14:textId="77777777" w:rsidTr="003118E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19E89" w14:textId="77777777" w:rsidR="00A20DB8" w:rsidRPr="00C406D9" w:rsidRDefault="00B37D7E" w:rsidP="003118EB">
            <w:pPr>
              <w:pStyle w:val="Style64"/>
              <w:widowControl/>
              <w:spacing w:line="240" w:lineRule="auto"/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3.2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1BA119" w14:textId="77777777" w:rsidR="00A20DB8" w:rsidRPr="00C406D9" w:rsidRDefault="00B37D7E" w:rsidP="00156640">
            <w:pPr>
              <w:pStyle w:val="Style58"/>
              <w:widowControl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Научное знание как сложная развивающаяся система.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FFFD2" w14:textId="77777777" w:rsidR="00A20DB8" w:rsidRPr="00C406D9" w:rsidRDefault="00B37D7E" w:rsidP="00FA7219">
            <w:pPr>
              <w:pStyle w:val="Style8"/>
              <w:jc w:val="both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СЗ: дискуссия</w:t>
            </w:r>
          </w:p>
        </w:tc>
      </w:tr>
      <w:tr w:rsidR="00A20DB8" w:rsidRPr="00C406D9" w14:paraId="001A7718" w14:textId="77777777" w:rsidTr="003118E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4F96D" w14:textId="77777777" w:rsidR="00A20DB8" w:rsidRPr="00C406D9" w:rsidRDefault="00B37D7E" w:rsidP="003118EB">
            <w:pPr>
              <w:pStyle w:val="Style64"/>
              <w:widowControl/>
              <w:spacing w:line="240" w:lineRule="auto"/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3.3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E19D64" w14:textId="77777777" w:rsidR="00A20DB8" w:rsidRPr="00C406D9" w:rsidRDefault="00B37D7E" w:rsidP="00156640">
            <w:pPr>
              <w:pStyle w:val="Style58"/>
              <w:widowControl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Научная картина мира, её философские основания.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5FFA84" w14:textId="77777777" w:rsidR="00A20DB8" w:rsidRPr="00C406D9" w:rsidRDefault="00B37D7E" w:rsidP="003118EB">
            <w:pPr>
              <w:pStyle w:val="Style8"/>
              <w:jc w:val="both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СЗ: дискуссия</w:t>
            </w:r>
          </w:p>
        </w:tc>
      </w:tr>
      <w:tr w:rsidR="00A20DB8" w:rsidRPr="00C406D9" w14:paraId="672FB7E2" w14:textId="77777777" w:rsidTr="003118E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577EBB" w14:textId="77777777" w:rsidR="00A20DB8" w:rsidRPr="00C406D9" w:rsidRDefault="00B37D7E" w:rsidP="003118EB">
            <w:pPr>
              <w:pStyle w:val="Style64"/>
              <w:widowControl/>
              <w:spacing w:line="240" w:lineRule="auto"/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4.1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58974" w14:textId="7AE364D2" w:rsidR="00A20DB8" w:rsidRPr="00C406D9" w:rsidRDefault="00383A23" w:rsidP="00156640">
            <w:pPr>
              <w:pStyle w:val="Style58"/>
              <w:widowControl/>
              <w:rPr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Философские проблемы социально-гуманитарных наук</w:t>
            </w:r>
            <w:r w:rsidR="00B549C8" w:rsidRPr="00C406D9">
              <w:rPr>
                <w:rStyle w:val="FontStyle76"/>
                <w:sz w:val="28"/>
                <w:szCs w:val="28"/>
              </w:rPr>
              <w:t>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96EDDC" w14:textId="77777777" w:rsidR="00A20DB8" w:rsidRPr="00C406D9" w:rsidRDefault="00383A23" w:rsidP="003118EB">
            <w:pPr>
              <w:pStyle w:val="Style8"/>
              <w:jc w:val="both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СЗ: дискуссия</w:t>
            </w:r>
          </w:p>
        </w:tc>
      </w:tr>
      <w:tr w:rsidR="00A20DB8" w:rsidRPr="00C406D9" w14:paraId="132C315A" w14:textId="77777777" w:rsidTr="003118E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E4453" w14:textId="77777777" w:rsidR="00A20DB8" w:rsidRPr="00C406D9" w:rsidRDefault="00383A23" w:rsidP="003118EB">
            <w:pPr>
              <w:pStyle w:val="Style64"/>
              <w:widowControl/>
              <w:spacing w:line="240" w:lineRule="auto"/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4.2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7FFB38" w14:textId="77777777" w:rsidR="00A20DB8" w:rsidRPr="00C406D9" w:rsidRDefault="00383A23" w:rsidP="00156640">
            <w:pPr>
              <w:pStyle w:val="Style58"/>
              <w:widowControl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Философская антропология</w:t>
            </w:r>
            <w:r w:rsidR="00B549C8" w:rsidRPr="00C406D9">
              <w:rPr>
                <w:sz w:val="28"/>
                <w:szCs w:val="28"/>
              </w:rPr>
              <w:t>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D56FBB" w14:textId="77777777" w:rsidR="00A20DB8" w:rsidRPr="00C406D9" w:rsidRDefault="00383A23" w:rsidP="003118EB">
            <w:pPr>
              <w:pStyle w:val="Style8"/>
              <w:jc w:val="both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СЗ: доклад</w:t>
            </w:r>
          </w:p>
        </w:tc>
      </w:tr>
      <w:tr w:rsidR="00A20DB8" w:rsidRPr="00C406D9" w14:paraId="5DA77055" w14:textId="77777777" w:rsidTr="003118E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E0A10" w14:textId="77777777" w:rsidR="00A20DB8" w:rsidRPr="00C406D9" w:rsidRDefault="00383A23" w:rsidP="003118EB">
            <w:pPr>
              <w:pStyle w:val="Style64"/>
              <w:widowControl/>
              <w:spacing w:line="240" w:lineRule="auto"/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4.3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4BC6A" w14:textId="77777777" w:rsidR="00A20DB8" w:rsidRPr="00C406D9" w:rsidRDefault="00D031BB" w:rsidP="00156640">
            <w:pPr>
              <w:pStyle w:val="Style58"/>
              <w:widowControl/>
              <w:rPr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Методология социально-экономического познания.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3CF59E" w14:textId="77777777" w:rsidR="00A20DB8" w:rsidRPr="00C406D9" w:rsidRDefault="00217F43" w:rsidP="003118EB">
            <w:pPr>
              <w:pStyle w:val="Style8"/>
              <w:jc w:val="both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СЗ: дискуссия</w:t>
            </w:r>
          </w:p>
        </w:tc>
      </w:tr>
    </w:tbl>
    <w:p w14:paraId="7B8D6715" w14:textId="77777777" w:rsidR="00733EDE" w:rsidRPr="00C406D9" w:rsidRDefault="00733EDE" w:rsidP="00733EDE">
      <w:pPr>
        <w:ind w:left="442"/>
        <w:rPr>
          <w:sz w:val="28"/>
          <w:szCs w:val="28"/>
        </w:rPr>
      </w:pPr>
      <w:r w:rsidRPr="00C406D9">
        <w:rPr>
          <w:sz w:val="28"/>
          <w:szCs w:val="28"/>
        </w:rPr>
        <w:t>* ПЗ – практические занятия, СЗ – семинарские занятия, ЛР – лабораторные работы</w:t>
      </w:r>
    </w:p>
    <w:p w14:paraId="7AB89AA5" w14:textId="77777777" w:rsidR="007E7654" w:rsidRPr="00C406D9" w:rsidRDefault="007E7654" w:rsidP="007E7654">
      <w:pPr>
        <w:pStyle w:val="Style13"/>
        <w:widowControl/>
        <w:spacing w:line="240" w:lineRule="auto"/>
        <w:jc w:val="both"/>
        <w:rPr>
          <w:sz w:val="28"/>
          <w:szCs w:val="28"/>
        </w:rPr>
      </w:pPr>
    </w:p>
    <w:p w14:paraId="17119C43" w14:textId="77777777" w:rsidR="007E7654" w:rsidRPr="00C406D9" w:rsidRDefault="007E7654" w:rsidP="000E418E">
      <w:pPr>
        <w:pStyle w:val="3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Style w:val="CharStyle0"/>
          <w:bCs w:val="0"/>
          <w:sz w:val="28"/>
          <w:szCs w:val="28"/>
        </w:rPr>
      </w:pPr>
      <w:bookmarkStart w:id="13" w:name="_Toc481757526"/>
      <w:bookmarkStart w:id="14" w:name="_Toc508197107"/>
      <w:bookmarkStart w:id="15" w:name="_Toc61021475"/>
      <w:r w:rsidRPr="00C406D9">
        <w:rPr>
          <w:rStyle w:val="CharStyle0"/>
          <w:bCs w:val="0"/>
          <w:sz w:val="28"/>
          <w:szCs w:val="28"/>
        </w:rPr>
        <w:t xml:space="preserve">МЕТОДИЧЕСКИЕ УКАЗАНИЯ ДЛЯ </w:t>
      </w:r>
      <w:proofErr w:type="gramStart"/>
      <w:r w:rsidRPr="00C406D9">
        <w:rPr>
          <w:rStyle w:val="CharStyle0"/>
          <w:bCs w:val="0"/>
          <w:sz w:val="28"/>
          <w:szCs w:val="28"/>
        </w:rPr>
        <w:t>ОБУЧАЮЩИХСЯ</w:t>
      </w:r>
      <w:bookmarkEnd w:id="13"/>
      <w:bookmarkEnd w:id="14"/>
      <w:bookmarkEnd w:id="15"/>
      <w:proofErr w:type="gramEnd"/>
    </w:p>
    <w:p w14:paraId="19A4749C" w14:textId="77777777" w:rsidR="007E7654" w:rsidRPr="00C406D9" w:rsidRDefault="007E7654" w:rsidP="007E7654">
      <w:pPr>
        <w:pStyle w:val="Style31"/>
        <w:widowControl/>
        <w:spacing w:line="240" w:lineRule="auto"/>
        <w:ind w:firstLine="0"/>
        <w:rPr>
          <w:rStyle w:val="FontStyle86"/>
          <w:sz w:val="28"/>
          <w:szCs w:val="28"/>
        </w:rPr>
      </w:pPr>
    </w:p>
    <w:p w14:paraId="551A35F9" w14:textId="77777777" w:rsidR="007E7654" w:rsidRPr="00C406D9" w:rsidRDefault="007E7654" w:rsidP="000E418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iCs/>
          <w:sz w:val="28"/>
          <w:szCs w:val="28"/>
        </w:rPr>
      </w:pPr>
      <w:bookmarkStart w:id="16" w:name="_Toc508197108"/>
      <w:proofErr w:type="gramStart"/>
      <w:r w:rsidRPr="00C406D9">
        <w:rPr>
          <w:b/>
          <w:sz w:val="28"/>
          <w:szCs w:val="28"/>
        </w:rPr>
        <w:t>Методические указания для обучающегося по освоению дисциплины</w:t>
      </w:r>
      <w:bookmarkEnd w:id="16"/>
      <w:proofErr w:type="gramEnd"/>
    </w:p>
    <w:p w14:paraId="69957F3A" w14:textId="77777777" w:rsidR="0084630D" w:rsidRPr="00C406D9" w:rsidRDefault="0084630D" w:rsidP="007E7654">
      <w:pPr>
        <w:adjustRightInd w:val="0"/>
        <w:ind w:firstLine="709"/>
        <w:jc w:val="both"/>
        <w:rPr>
          <w:rFonts w:eastAsia="Courier New CYR"/>
          <w:sz w:val="28"/>
          <w:szCs w:val="28"/>
        </w:rPr>
      </w:pPr>
    </w:p>
    <w:p w14:paraId="273EB1E2" w14:textId="77777777" w:rsidR="00AC2485" w:rsidRPr="00C406D9" w:rsidRDefault="00AC2485" w:rsidP="00FB29BC">
      <w:pPr>
        <w:tabs>
          <w:tab w:val="left" w:pos="0"/>
        </w:tabs>
        <w:ind w:right="11" w:firstLine="709"/>
        <w:jc w:val="both"/>
        <w:rPr>
          <w:sz w:val="28"/>
          <w:szCs w:val="28"/>
        </w:rPr>
      </w:pPr>
      <w:bookmarkStart w:id="17" w:name="_Hlk64381642"/>
      <w:r w:rsidRPr="00C406D9">
        <w:rPr>
          <w:sz w:val="28"/>
          <w:szCs w:val="28"/>
        </w:rPr>
        <w:t>Для формирования четкого представления об объеме и характере знаний и умений, которыми надо будет овладеть по дисциплине в самом начале учебного курса, обучающийся должен ознакомиться с учебн</w:t>
      </w:r>
      <w:proofErr w:type="gramStart"/>
      <w:r w:rsidRPr="00C406D9">
        <w:rPr>
          <w:sz w:val="28"/>
          <w:szCs w:val="28"/>
        </w:rPr>
        <w:t>о-</w:t>
      </w:r>
      <w:proofErr w:type="gramEnd"/>
      <w:r w:rsidRPr="00C406D9">
        <w:rPr>
          <w:sz w:val="28"/>
          <w:szCs w:val="28"/>
        </w:rPr>
        <w:t xml:space="preserve"> методической документацией:</w:t>
      </w:r>
    </w:p>
    <w:p w14:paraId="2B3AEE77" w14:textId="77777777" w:rsidR="00AC2485" w:rsidRPr="00C406D9" w:rsidRDefault="00AC2485" w:rsidP="00FB29BC">
      <w:pPr>
        <w:numPr>
          <w:ilvl w:val="2"/>
          <w:numId w:val="33"/>
        </w:numPr>
        <w:tabs>
          <w:tab w:val="left" w:pos="0"/>
          <w:tab w:val="left" w:pos="993"/>
          <w:tab w:val="left" w:pos="1858"/>
        </w:tabs>
        <w:ind w:left="0" w:right="11"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>рабочей программой дисциплины: с целями и задачами дисциплины, ее связями с другими дисциплинами образовательной программы, перечнем знаний и умений, которыми в процессе освоения дисциплины должен владеть обучающийся;</w:t>
      </w:r>
    </w:p>
    <w:p w14:paraId="0EDB0A06" w14:textId="77777777" w:rsidR="00AC2485" w:rsidRPr="00C406D9" w:rsidRDefault="00AC2485" w:rsidP="00FB29BC">
      <w:pPr>
        <w:numPr>
          <w:ilvl w:val="2"/>
          <w:numId w:val="33"/>
        </w:numPr>
        <w:tabs>
          <w:tab w:val="left" w:pos="0"/>
          <w:tab w:val="left" w:pos="993"/>
          <w:tab w:val="left" w:pos="1858"/>
        </w:tabs>
        <w:ind w:left="0" w:right="11"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>порядком проведения текущего контроля успеваемости и промежуточной аттестации;</w:t>
      </w:r>
    </w:p>
    <w:p w14:paraId="041C43E7" w14:textId="35CA28E0" w:rsidR="00AC2485" w:rsidRPr="00C406D9" w:rsidRDefault="00AC2485" w:rsidP="00FB29BC">
      <w:pPr>
        <w:numPr>
          <w:ilvl w:val="2"/>
          <w:numId w:val="33"/>
        </w:numPr>
        <w:tabs>
          <w:tab w:val="left" w:pos="0"/>
          <w:tab w:val="left" w:pos="993"/>
          <w:tab w:val="left" w:pos="1858"/>
        </w:tabs>
        <w:ind w:left="0" w:right="11"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>графиком консультаций.</w:t>
      </w:r>
    </w:p>
    <w:p w14:paraId="4B659F7A" w14:textId="77777777" w:rsidR="00AC2485" w:rsidRPr="00C406D9" w:rsidRDefault="00AC2485" w:rsidP="00FB29BC">
      <w:pPr>
        <w:tabs>
          <w:tab w:val="left" w:pos="0"/>
          <w:tab w:val="left" w:pos="993"/>
        </w:tabs>
        <w:ind w:right="11"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lastRenderedPageBreak/>
        <w:t>Систематическое выполнение учебной работы на практических занятиях, а также выполнение самостоятельной работы позволит успешно освоить дисциплину.</w:t>
      </w:r>
      <w:r w:rsidRPr="00C406D9">
        <w:rPr>
          <w:sz w:val="28"/>
          <w:szCs w:val="28"/>
        </w:rPr>
        <w:tab/>
      </w:r>
    </w:p>
    <w:p w14:paraId="14A3EBC2" w14:textId="77777777" w:rsidR="00AC2485" w:rsidRPr="00C406D9" w:rsidRDefault="00AC2485" w:rsidP="00FB29BC">
      <w:pPr>
        <w:tabs>
          <w:tab w:val="left" w:pos="0"/>
          <w:tab w:val="left" w:pos="993"/>
        </w:tabs>
        <w:ind w:right="11"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 xml:space="preserve">В процессе освоения дисциплины </w:t>
      </w:r>
      <w:proofErr w:type="gramStart"/>
      <w:r w:rsidRPr="00C406D9">
        <w:rPr>
          <w:sz w:val="28"/>
          <w:szCs w:val="28"/>
        </w:rPr>
        <w:t>обучающимся</w:t>
      </w:r>
      <w:proofErr w:type="gramEnd"/>
      <w:r w:rsidRPr="00C406D9">
        <w:rPr>
          <w:sz w:val="28"/>
          <w:szCs w:val="28"/>
        </w:rPr>
        <w:t xml:space="preserve"> следует:</w:t>
      </w:r>
    </w:p>
    <w:p w14:paraId="6F981C2F" w14:textId="278EF95C" w:rsidR="00AC2485" w:rsidRPr="00C406D9" w:rsidRDefault="00AC2485" w:rsidP="00FB29BC">
      <w:pPr>
        <w:numPr>
          <w:ilvl w:val="2"/>
          <w:numId w:val="34"/>
        </w:numPr>
        <w:tabs>
          <w:tab w:val="left" w:pos="0"/>
          <w:tab w:val="left" w:pos="993"/>
          <w:tab w:val="left" w:pos="1858"/>
        </w:tabs>
        <w:ind w:left="0" w:right="11"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>слушать, конспектировать излагаемый материал;</w:t>
      </w:r>
    </w:p>
    <w:p w14:paraId="397E2572" w14:textId="77777777" w:rsidR="00AC2485" w:rsidRPr="00C406D9" w:rsidRDefault="00AC2485" w:rsidP="00FB29BC">
      <w:pPr>
        <w:numPr>
          <w:ilvl w:val="2"/>
          <w:numId w:val="34"/>
        </w:numPr>
        <w:tabs>
          <w:tab w:val="left" w:pos="0"/>
          <w:tab w:val="left" w:pos="993"/>
          <w:tab w:val="left" w:pos="1858"/>
        </w:tabs>
        <w:ind w:left="0" w:right="11"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>ставить, обсуждать актуальные проблемы курса, быть активным на</w:t>
      </w:r>
      <w:r w:rsidRPr="00C406D9">
        <w:rPr>
          <w:spacing w:val="-1"/>
          <w:sz w:val="28"/>
          <w:szCs w:val="28"/>
        </w:rPr>
        <w:t xml:space="preserve"> </w:t>
      </w:r>
      <w:r w:rsidRPr="00C406D9">
        <w:rPr>
          <w:sz w:val="28"/>
          <w:szCs w:val="28"/>
        </w:rPr>
        <w:t>занятиях;</w:t>
      </w:r>
    </w:p>
    <w:p w14:paraId="376F4F52" w14:textId="33010C0C" w:rsidR="00AC2485" w:rsidRPr="00C406D9" w:rsidRDefault="00AC2485" w:rsidP="00FB29BC">
      <w:pPr>
        <w:numPr>
          <w:ilvl w:val="2"/>
          <w:numId w:val="34"/>
        </w:numPr>
        <w:tabs>
          <w:tab w:val="left" w:pos="0"/>
          <w:tab w:val="left" w:pos="993"/>
          <w:tab w:val="left" w:pos="1858"/>
        </w:tabs>
        <w:ind w:left="0" w:right="11"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>задавать уточняющие вопросы с целью уяснения теоретических положений;</w:t>
      </w:r>
    </w:p>
    <w:p w14:paraId="4442CC83" w14:textId="3D50A9C6" w:rsidR="00AC2485" w:rsidRPr="00C406D9" w:rsidRDefault="00AC2485" w:rsidP="00FB29BC">
      <w:pPr>
        <w:numPr>
          <w:ilvl w:val="2"/>
          <w:numId w:val="34"/>
        </w:numPr>
        <w:tabs>
          <w:tab w:val="left" w:pos="0"/>
          <w:tab w:val="left" w:pos="993"/>
          <w:tab w:val="left" w:pos="1858"/>
        </w:tabs>
        <w:ind w:left="0" w:right="11"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 xml:space="preserve">выполнять задания </w:t>
      </w:r>
      <w:r w:rsidR="00C053C1" w:rsidRPr="00C406D9">
        <w:rPr>
          <w:sz w:val="28"/>
          <w:szCs w:val="28"/>
        </w:rPr>
        <w:t>семинарских</w:t>
      </w:r>
      <w:r w:rsidRPr="00C406D9">
        <w:rPr>
          <w:sz w:val="28"/>
          <w:szCs w:val="28"/>
        </w:rPr>
        <w:t xml:space="preserve"> занятий в установленные</w:t>
      </w:r>
      <w:r w:rsidRPr="00C406D9">
        <w:rPr>
          <w:spacing w:val="-1"/>
          <w:sz w:val="28"/>
          <w:szCs w:val="28"/>
        </w:rPr>
        <w:t xml:space="preserve"> </w:t>
      </w:r>
      <w:r w:rsidRPr="00C406D9">
        <w:rPr>
          <w:sz w:val="28"/>
          <w:szCs w:val="28"/>
        </w:rPr>
        <w:t>сроки.</w:t>
      </w:r>
    </w:p>
    <w:p w14:paraId="51ACA19E" w14:textId="77777777" w:rsidR="00AC2485" w:rsidRPr="00C406D9" w:rsidRDefault="00AC2485" w:rsidP="00FB29BC">
      <w:pPr>
        <w:tabs>
          <w:tab w:val="left" w:pos="0"/>
        </w:tabs>
        <w:ind w:right="11"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>При затруднениях в восприятии материала следует обратиться к основным литературным источникам. Если разобраться в материале не удалось, то обратиться к лектору (по графику его консультаций) или к преподавателю на занятиях семинарского типа.</w:t>
      </w:r>
    </w:p>
    <w:p w14:paraId="66C1170B" w14:textId="5CB81CA5" w:rsidR="00AC2485" w:rsidRPr="00C406D9" w:rsidRDefault="00AC2485" w:rsidP="000E418E">
      <w:pPr>
        <w:tabs>
          <w:tab w:val="left" w:pos="0"/>
        </w:tabs>
        <w:ind w:right="11"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 xml:space="preserve">Обучающимся, пропустившим занятия (независимо от причин), не подготовившимся к данному занятию, рекомендуется не позже, чем в 2–недельный срок </w:t>
      </w:r>
      <w:r w:rsidR="00C053C1" w:rsidRPr="00C406D9">
        <w:rPr>
          <w:sz w:val="28"/>
          <w:szCs w:val="28"/>
        </w:rPr>
        <w:t>обратиться</w:t>
      </w:r>
      <w:r w:rsidRPr="00C406D9">
        <w:rPr>
          <w:sz w:val="28"/>
          <w:szCs w:val="28"/>
        </w:rPr>
        <w:t xml:space="preserve"> </w:t>
      </w:r>
      <w:r w:rsidR="00C053C1" w:rsidRPr="00C406D9">
        <w:rPr>
          <w:sz w:val="28"/>
          <w:szCs w:val="28"/>
        </w:rPr>
        <w:t>з</w:t>
      </w:r>
      <w:r w:rsidRPr="00C406D9">
        <w:rPr>
          <w:sz w:val="28"/>
          <w:szCs w:val="28"/>
        </w:rPr>
        <w:t>а консультаци</w:t>
      </w:r>
      <w:r w:rsidR="00C053C1" w:rsidRPr="00C406D9">
        <w:rPr>
          <w:sz w:val="28"/>
          <w:szCs w:val="28"/>
        </w:rPr>
        <w:t>ей</w:t>
      </w:r>
      <w:r w:rsidRPr="00C406D9">
        <w:rPr>
          <w:sz w:val="28"/>
          <w:szCs w:val="28"/>
        </w:rPr>
        <w:t xml:space="preserve"> к преподавателю и </w:t>
      </w:r>
      <w:r w:rsidR="002A1544" w:rsidRPr="00C406D9">
        <w:rPr>
          <w:sz w:val="28"/>
          <w:szCs w:val="28"/>
        </w:rPr>
        <w:t>выполнить</w:t>
      </w:r>
      <w:r w:rsidR="00C053C1" w:rsidRPr="00C406D9">
        <w:rPr>
          <w:sz w:val="28"/>
          <w:szCs w:val="28"/>
        </w:rPr>
        <w:t xml:space="preserve"> задания</w:t>
      </w:r>
      <w:r w:rsidRPr="00C406D9">
        <w:rPr>
          <w:sz w:val="28"/>
          <w:szCs w:val="28"/>
        </w:rPr>
        <w:t xml:space="preserve"> по теме.</w:t>
      </w:r>
    </w:p>
    <w:bookmarkEnd w:id="17"/>
    <w:p w14:paraId="1E2FD2D1" w14:textId="77777777" w:rsidR="00580031" w:rsidRPr="00C406D9" w:rsidRDefault="00580031" w:rsidP="000E418E">
      <w:pPr>
        <w:tabs>
          <w:tab w:val="left" w:pos="0"/>
        </w:tabs>
        <w:ind w:right="11" w:firstLine="709"/>
        <w:jc w:val="both"/>
        <w:rPr>
          <w:sz w:val="28"/>
          <w:szCs w:val="28"/>
        </w:rPr>
      </w:pPr>
    </w:p>
    <w:p w14:paraId="7D0EBC52" w14:textId="77777777" w:rsidR="007E7654" w:rsidRPr="00C406D9" w:rsidRDefault="007E7654" w:rsidP="00FC7835">
      <w:pPr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bookmarkStart w:id="18" w:name="_Toc508197109"/>
      <w:r w:rsidRPr="00C406D9">
        <w:rPr>
          <w:b/>
          <w:sz w:val="28"/>
          <w:szCs w:val="28"/>
        </w:rPr>
        <w:t>Организация самостоятельной работы</w:t>
      </w:r>
      <w:bookmarkEnd w:id="18"/>
    </w:p>
    <w:p w14:paraId="395B9BB0" w14:textId="77777777" w:rsidR="00693651" w:rsidRPr="00C406D9" w:rsidRDefault="00693651" w:rsidP="007E7654">
      <w:pPr>
        <w:adjustRightInd w:val="0"/>
        <w:ind w:firstLine="709"/>
        <w:jc w:val="both"/>
        <w:rPr>
          <w:sz w:val="28"/>
          <w:szCs w:val="28"/>
        </w:rPr>
      </w:pPr>
    </w:p>
    <w:p w14:paraId="0A707932" w14:textId="1833A786" w:rsidR="007E7654" w:rsidRPr="00C406D9" w:rsidRDefault="007E7654" w:rsidP="007E7654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C406D9">
        <w:rPr>
          <w:sz w:val="28"/>
          <w:szCs w:val="28"/>
        </w:rPr>
        <w:t>Под самостоятельной работой обучающихся понимается планируемая работа обучающихся, направленная на формирование указанных компетенций, выполняемая во внеаудиторное время по заданию и</w:t>
      </w:r>
      <w:r w:rsidRPr="00C406D9">
        <w:rPr>
          <w:color w:val="FF0000"/>
          <w:sz w:val="28"/>
          <w:szCs w:val="28"/>
        </w:rPr>
        <w:t xml:space="preserve"> </w:t>
      </w:r>
      <w:r w:rsidRPr="00C406D9">
        <w:rPr>
          <w:sz w:val="28"/>
          <w:szCs w:val="28"/>
        </w:rPr>
        <w:t>при методическом руководстве преподавателя, без его непосредственного участия.</w:t>
      </w:r>
      <w:proofErr w:type="gramEnd"/>
      <w:r w:rsidR="00C053C1" w:rsidRPr="00C406D9">
        <w:rPr>
          <w:sz w:val="28"/>
          <w:szCs w:val="28"/>
        </w:rPr>
        <w:t xml:space="preserve"> </w:t>
      </w:r>
      <w:bookmarkStart w:id="19" w:name="_Hlk64385036"/>
      <w:r w:rsidR="00C053C1" w:rsidRPr="00C406D9">
        <w:rPr>
          <w:sz w:val="28"/>
          <w:szCs w:val="28"/>
        </w:rPr>
        <w:t>Самостоятельная работа слушателей по дисциплине обеспечена методическими материалами.</w:t>
      </w:r>
    </w:p>
    <w:bookmarkEnd w:id="19"/>
    <w:p w14:paraId="17E626DE" w14:textId="77777777" w:rsidR="00EB26A9" w:rsidRPr="00C406D9" w:rsidRDefault="00EB26A9" w:rsidP="00EB26A9">
      <w:pPr>
        <w:adjustRightInd w:val="0"/>
        <w:ind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>Методическое обеспечение самостоятельной работы при наличии обучающихся лиц с ограниченными возможностями представляется в формах, адаптированных к ограничениям их здоровья.</w:t>
      </w:r>
    </w:p>
    <w:p w14:paraId="736DD2DC" w14:textId="77777777" w:rsidR="007E7654" w:rsidRPr="00C406D9" w:rsidRDefault="007E7654" w:rsidP="007E7654">
      <w:pPr>
        <w:adjustRightInd w:val="0"/>
        <w:ind w:firstLine="709"/>
        <w:jc w:val="both"/>
        <w:rPr>
          <w:sz w:val="28"/>
          <w:szCs w:val="28"/>
        </w:rPr>
      </w:pPr>
      <w:r w:rsidRPr="00C406D9">
        <w:rPr>
          <w:sz w:val="28"/>
          <w:szCs w:val="28"/>
        </w:rPr>
        <w:t>Виды самостоятельной работы по дисциплине представлены в таблице 7.2.</w:t>
      </w:r>
      <w:r w:rsidR="0084630D" w:rsidRPr="00C406D9">
        <w:rPr>
          <w:sz w:val="28"/>
          <w:szCs w:val="28"/>
        </w:rPr>
        <w:t>1</w:t>
      </w:r>
      <w:r w:rsidRPr="00C406D9">
        <w:rPr>
          <w:sz w:val="28"/>
          <w:szCs w:val="28"/>
        </w:rPr>
        <w:t>.</w:t>
      </w:r>
    </w:p>
    <w:p w14:paraId="573F354F" w14:textId="77777777" w:rsidR="007E7654" w:rsidRPr="00C406D9" w:rsidRDefault="007E7654" w:rsidP="007E7654">
      <w:pPr>
        <w:adjustRightInd w:val="0"/>
        <w:ind w:firstLine="709"/>
        <w:jc w:val="both"/>
        <w:rPr>
          <w:iCs/>
          <w:sz w:val="28"/>
          <w:szCs w:val="28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8505"/>
      </w:tblGrid>
      <w:tr w:rsidR="00B82B5C" w:rsidRPr="00C406D9" w14:paraId="4278F38D" w14:textId="77777777" w:rsidTr="00B64DAD">
        <w:trPr>
          <w:cantSplit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D0D6A" w14:textId="77777777" w:rsidR="00B82B5C" w:rsidRPr="00C406D9" w:rsidRDefault="00B82B5C" w:rsidP="00E3402F">
            <w:pPr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№ темы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285CB2" w14:textId="77777777" w:rsidR="00B82B5C" w:rsidRPr="00C406D9" w:rsidRDefault="00B82B5C" w:rsidP="00E3402F">
            <w:pPr>
              <w:pStyle w:val="16"/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Вид самостоятельной работы</w:t>
            </w:r>
          </w:p>
        </w:tc>
      </w:tr>
      <w:tr w:rsidR="00B82B5C" w:rsidRPr="00C406D9" w14:paraId="3A7E22F6" w14:textId="77777777" w:rsidTr="00B64DAD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44EBA" w14:textId="77777777" w:rsidR="00B82B5C" w:rsidRPr="00C406D9" w:rsidRDefault="00B82B5C" w:rsidP="00E3402F">
            <w:pPr>
              <w:jc w:val="center"/>
              <w:rPr>
                <w:i/>
                <w:sz w:val="28"/>
                <w:szCs w:val="28"/>
              </w:rPr>
            </w:pPr>
            <w:r w:rsidRPr="00C406D9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CFBA1" w14:textId="77777777" w:rsidR="00B82B5C" w:rsidRPr="00C406D9" w:rsidRDefault="00B82B5C" w:rsidP="00E3402F">
            <w:pPr>
              <w:pStyle w:val="16"/>
              <w:jc w:val="center"/>
              <w:rPr>
                <w:i/>
                <w:sz w:val="28"/>
                <w:szCs w:val="28"/>
              </w:rPr>
            </w:pPr>
            <w:r w:rsidRPr="00C406D9">
              <w:rPr>
                <w:i/>
                <w:sz w:val="28"/>
                <w:szCs w:val="28"/>
              </w:rPr>
              <w:t>2</w:t>
            </w:r>
          </w:p>
        </w:tc>
      </w:tr>
      <w:tr w:rsidR="00B82B5C" w:rsidRPr="00C406D9" w14:paraId="72D30901" w14:textId="77777777" w:rsidTr="00B64DAD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F82F" w14:textId="57429CA6" w:rsidR="00B82B5C" w:rsidRPr="00C406D9" w:rsidRDefault="00B82B5C" w:rsidP="00E3402F">
            <w:pPr>
              <w:pStyle w:val="Style64"/>
              <w:widowControl/>
              <w:spacing w:line="240" w:lineRule="auto"/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1.</w:t>
            </w:r>
            <w:r w:rsidR="003303C1" w:rsidRPr="00C406D9">
              <w:rPr>
                <w:rStyle w:val="FontStyle76"/>
                <w:sz w:val="28"/>
                <w:szCs w:val="28"/>
              </w:rPr>
              <w:t>1</w:t>
            </w:r>
            <w:r w:rsidR="00C053C1" w:rsidRPr="00C406D9">
              <w:rPr>
                <w:rStyle w:val="FontStyle76"/>
                <w:sz w:val="28"/>
                <w:szCs w:val="28"/>
              </w:rPr>
              <w:t xml:space="preserve"> – 1.2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0DB1F" w14:textId="7C6C89AC" w:rsidR="00B82B5C" w:rsidRPr="00C406D9" w:rsidRDefault="00B82B5C" w:rsidP="003303C1">
            <w:pPr>
              <w:pStyle w:val="16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 xml:space="preserve">Подготовка к проверке знаний по теме. Подготовка доклада. Подготовка к </w:t>
            </w:r>
            <w:r w:rsidR="00A813E6" w:rsidRPr="00C406D9">
              <w:rPr>
                <w:sz w:val="28"/>
                <w:szCs w:val="28"/>
              </w:rPr>
              <w:t>аттестации</w:t>
            </w:r>
            <w:r w:rsidRPr="00C406D9">
              <w:rPr>
                <w:sz w:val="28"/>
                <w:szCs w:val="28"/>
              </w:rPr>
              <w:t>.</w:t>
            </w:r>
          </w:p>
        </w:tc>
      </w:tr>
      <w:tr w:rsidR="008D2C9D" w:rsidRPr="00C406D9" w14:paraId="45280CE4" w14:textId="77777777" w:rsidTr="00B64DAD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E69E" w14:textId="77777777" w:rsidR="008D2C9D" w:rsidRPr="00C406D9" w:rsidRDefault="008D2C9D" w:rsidP="00E3402F">
            <w:pPr>
              <w:pStyle w:val="Style64"/>
              <w:widowControl/>
              <w:spacing w:line="240" w:lineRule="auto"/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2.1.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F5EB" w14:textId="6AEA8DA2" w:rsidR="008D2C9D" w:rsidRPr="00C406D9" w:rsidRDefault="008D2C9D">
            <w:pPr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 xml:space="preserve">Подготовка к проверке знаний по теме. Подготовка доклада. Подготовка к </w:t>
            </w:r>
            <w:r w:rsidR="00A813E6" w:rsidRPr="00C406D9">
              <w:rPr>
                <w:sz w:val="28"/>
                <w:szCs w:val="28"/>
              </w:rPr>
              <w:t>аттестации</w:t>
            </w:r>
            <w:r w:rsidRPr="00C406D9">
              <w:rPr>
                <w:sz w:val="28"/>
                <w:szCs w:val="28"/>
              </w:rPr>
              <w:t>.</w:t>
            </w:r>
          </w:p>
        </w:tc>
      </w:tr>
      <w:tr w:rsidR="008D2C9D" w:rsidRPr="00C406D9" w14:paraId="1E878843" w14:textId="77777777" w:rsidTr="00B64DAD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5C79" w14:textId="07D30018" w:rsidR="008D2C9D" w:rsidRPr="00C406D9" w:rsidRDefault="008D2C9D" w:rsidP="00E3402F">
            <w:pPr>
              <w:pStyle w:val="Style64"/>
              <w:widowControl/>
              <w:spacing w:line="240" w:lineRule="auto"/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2.2.</w:t>
            </w:r>
            <w:r w:rsidR="00C053C1" w:rsidRPr="00C406D9">
              <w:rPr>
                <w:rStyle w:val="FontStyle76"/>
                <w:sz w:val="28"/>
                <w:szCs w:val="28"/>
              </w:rPr>
              <w:t>-2.3.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5909" w14:textId="43486D52" w:rsidR="008D2C9D" w:rsidRPr="00C406D9" w:rsidRDefault="008D2C9D">
            <w:pPr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 xml:space="preserve">Подготовка к проверке знаний по теме. Подготовка доклада и мультимедийной презентации. Подготовка к </w:t>
            </w:r>
            <w:r w:rsidR="00A813E6" w:rsidRPr="00C406D9">
              <w:rPr>
                <w:sz w:val="28"/>
                <w:szCs w:val="28"/>
              </w:rPr>
              <w:t>аттестации</w:t>
            </w:r>
            <w:r w:rsidRPr="00C406D9">
              <w:rPr>
                <w:sz w:val="28"/>
                <w:szCs w:val="28"/>
              </w:rPr>
              <w:t>.</w:t>
            </w:r>
          </w:p>
        </w:tc>
      </w:tr>
      <w:tr w:rsidR="00B82B5C" w:rsidRPr="00C406D9" w14:paraId="425B934A" w14:textId="77777777" w:rsidTr="00B64DAD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604B" w14:textId="527413AE" w:rsidR="00B82B5C" w:rsidRPr="00C406D9" w:rsidRDefault="008D2C9D" w:rsidP="008D2C9D">
            <w:pPr>
              <w:pStyle w:val="Style64"/>
              <w:widowControl/>
              <w:spacing w:line="240" w:lineRule="auto"/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3</w:t>
            </w:r>
            <w:r w:rsidR="00B82B5C" w:rsidRPr="00C406D9">
              <w:rPr>
                <w:rStyle w:val="FontStyle76"/>
                <w:sz w:val="28"/>
                <w:szCs w:val="28"/>
              </w:rPr>
              <w:t>.</w:t>
            </w:r>
            <w:r w:rsidRPr="00C406D9">
              <w:rPr>
                <w:rStyle w:val="FontStyle76"/>
                <w:sz w:val="28"/>
                <w:szCs w:val="28"/>
              </w:rPr>
              <w:t>1</w:t>
            </w:r>
            <w:r w:rsidR="00B82B5C" w:rsidRPr="00C406D9">
              <w:rPr>
                <w:rStyle w:val="FontStyle76"/>
                <w:sz w:val="28"/>
                <w:szCs w:val="28"/>
              </w:rPr>
              <w:t>.</w:t>
            </w:r>
            <w:r w:rsidR="00C053C1" w:rsidRPr="00C406D9">
              <w:rPr>
                <w:rStyle w:val="FontStyle76"/>
                <w:sz w:val="28"/>
                <w:szCs w:val="28"/>
              </w:rPr>
              <w:t>-3.2.</w:t>
            </w:r>
            <w:r w:rsidR="00B82B5C" w:rsidRPr="00C406D9">
              <w:rPr>
                <w:rStyle w:val="FontStyle76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0CBD" w14:textId="273839A4" w:rsidR="00B82B5C" w:rsidRPr="00C406D9" w:rsidRDefault="00B82B5C" w:rsidP="00E3402F">
            <w:pPr>
              <w:pStyle w:val="16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 xml:space="preserve">Подготовка к проверке знаний по теме. Подготовка </w:t>
            </w:r>
            <w:r w:rsidR="008D2C9D" w:rsidRPr="00C406D9">
              <w:rPr>
                <w:sz w:val="28"/>
                <w:szCs w:val="28"/>
              </w:rPr>
              <w:t xml:space="preserve">к тематической дискуссии. Подготовка </w:t>
            </w:r>
            <w:r w:rsidR="00A813E6" w:rsidRPr="00C406D9">
              <w:rPr>
                <w:sz w:val="28"/>
                <w:szCs w:val="28"/>
              </w:rPr>
              <w:t>к аттестации.</w:t>
            </w:r>
          </w:p>
        </w:tc>
      </w:tr>
      <w:tr w:rsidR="008D2C9D" w:rsidRPr="00C406D9" w14:paraId="2BD77E7E" w14:textId="77777777" w:rsidTr="00B64DAD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6456" w14:textId="77777777" w:rsidR="008D2C9D" w:rsidRPr="00C406D9" w:rsidRDefault="008D2C9D" w:rsidP="008D2C9D">
            <w:pPr>
              <w:pStyle w:val="Style64"/>
              <w:widowControl/>
              <w:spacing w:line="240" w:lineRule="auto"/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F60A" w14:textId="5382A069" w:rsidR="008D2C9D" w:rsidRPr="00C406D9" w:rsidRDefault="008D2C9D" w:rsidP="00FA7219">
            <w:pPr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 xml:space="preserve">Подготовка к проверке знаний по теме. Подготовка к тематической дискуссии. </w:t>
            </w:r>
            <w:r w:rsidR="00A813E6" w:rsidRPr="00C406D9">
              <w:rPr>
                <w:sz w:val="28"/>
                <w:szCs w:val="28"/>
              </w:rPr>
              <w:t>Подготовка к аттестации.</w:t>
            </w:r>
          </w:p>
        </w:tc>
      </w:tr>
      <w:tr w:rsidR="008D2C9D" w:rsidRPr="00C406D9" w14:paraId="114116C3" w14:textId="77777777" w:rsidTr="00B64DAD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60FC" w14:textId="77777777" w:rsidR="008D2C9D" w:rsidRPr="00C406D9" w:rsidRDefault="008D2C9D" w:rsidP="008D2C9D">
            <w:pPr>
              <w:pStyle w:val="Style64"/>
              <w:widowControl/>
              <w:spacing w:line="240" w:lineRule="auto"/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 xml:space="preserve">4.1.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5E08" w14:textId="77C8200E" w:rsidR="008D2C9D" w:rsidRPr="00C406D9" w:rsidRDefault="008D2C9D" w:rsidP="00494A5D">
            <w:pPr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 xml:space="preserve">Подготовка к проверке знаний по теме. Подготовка к тематической дискуссии. </w:t>
            </w:r>
            <w:r w:rsidR="00A813E6" w:rsidRPr="00C406D9">
              <w:rPr>
                <w:sz w:val="28"/>
                <w:szCs w:val="28"/>
              </w:rPr>
              <w:t>Подготовка к аттестации.</w:t>
            </w:r>
          </w:p>
        </w:tc>
      </w:tr>
      <w:tr w:rsidR="008D2C9D" w:rsidRPr="00C406D9" w14:paraId="53AE6D99" w14:textId="77777777" w:rsidTr="00B64DAD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FB5E" w14:textId="77777777" w:rsidR="008D2C9D" w:rsidRPr="00C406D9" w:rsidRDefault="008D2C9D" w:rsidP="008D2C9D">
            <w:pPr>
              <w:pStyle w:val="Style64"/>
              <w:widowControl/>
              <w:spacing w:line="240" w:lineRule="auto"/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4.2.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E9AD" w14:textId="2887AB6C" w:rsidR="008D2C9D" w:rsidRPr="00C406D9" w:rsidRDefault="008D2C9D" w:rsidP="00494A5D">
            <w:pPr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 xml:space="preserve">Подготовка к проверке знаний по теме. </w:t>
            </w:r>
            <w:r w:rsidR="009F59FA" w:rsidRPr="00C406D9">
              <w:rPr>
                <w:sz w:val="28"/>
                <w:szCs w:val="28"/>
              </w:rPr>
              <w:t xml:space="preserve">Подготовка </w:t>
            </w:r>
            <w:r w:rsidR="00A813E6" w:rsidRPr="00C406D9">
              <w:rPr>
                <w:sz w:val="28"/>
                <w:szCs w:val="28"/>
              </w:rPr>
              <w:t>доклада</w:t>
            </w:r>
            <w:r w:rsidR="009F59FA" w:rsidRPr="00C406D9">
              <w:rPr>
                <w:sz w:val="28"/>
                <w:szCs w:val="28"/>
              </w:rPr>
              <w:t>.</w:t>
            </w:r>
            <w:r w:rsidR="00A813E6" w:rsidRPr="00C406D9">
              <w:rPr>
                <w:sz w:val="28"/>
                <w:szCs w:val="28"/>
              </w:rPr>
              <w:t xml:space="preserve"> Подготовка к аттестации.</w:t>
            </w:r>
          </w:p>
        </w:tc>
      </w:tr>
      <w:tr w:rsidR="008D2C9D" w:rsidRPr="00C406D9" w14:paraId="0A040828" w14:textId="77777777" w:rsidTr="00B64DAD"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5D59" w14:textId="77777777" w:rsidR="008D2C9D" w:rsidRPr="00C406D9" w:rsidRDefault="008D2C9D" w:rsidP="008D2C9D">
            <w:pPr>
              <w:pStyle w:val="Style64"/>
              <w:widowControl/>
              <w:spacing w:line="240" w:lineRule="auto"/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4.3.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0636" w14:textId="37B50657" w:rsidR="008D2C9D" w:rsidRPr="00C406D9" w:rsidRDefault="008D2C9D" w:rsidP="00494A5D">
            <w:pPr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Подготовка к проверке знаний по теме. Подготовка к тематической дискуссии.</w:t>
            </w:r>
            <w:r w:rsidR="009F59FA" w:rsidRPr="00C406D9">
              <w:rPr>
                <w:sz w:val="28"/>
                <w:szCs w:val="28"/>
              </w:rPr>
              <w:t xml:space="preserve"> </w:t>
            </w:r>
            <w:r w:rsidR="00A813E6" w:rsidRPr="00C406D9">
              <w:rPr>
                <w:sz w:val="28"/>
                <w:szCs w:val="28"/>
              </w:rPr>
              <w:t>Подготовка к аттестации.</w:t>
            </w:r>
          </w:p>
        </w:tc>
      </w:tr>
      <w:tr w:rsidR="00494A5D" w:rsidRPr="00C406D9" w14:paraId="288ED1D4" w14:textId="77777777" w:rsidTr="00B64DAD">
        <w:trPr>
          <w:cantSplit/>
          <w:trHeight w:val="2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A565" w14:textId="77777777" w:rsidR="00494A5D" w:rsidRPr="00C406D9" w:rsidRDefault="00494A5D" w:rsidP="00494A5D">
            <w:pPr>
              <w:pStyle w:val="Style64"/>
              <w:widowControl/>
              <w:spacing w:line="240" w:lineRule="auto"/>
              <w:jc w:val="center"/>
              <w:rPr>
                <w:rStyle w:val="FontStyle76"/>
                <w:sz w:val="28"/>
                <w:szCs w:val="28"/>
              </w:rPr>
            </w:pPr>
            <w:r w:rsidRPr="00C406D9">
              <w:rPr>
                <w:rStyle w:val="FontStyle76"/>
                <w:sz w:val="28"/>
                <w:szCs w:val="28"/>
              </w:rPr>
              <w:t>1.1-4.3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FCBF" w14:textId="6725CEDC" w:rsidR="00494A5D" w:rsidRPr="00C406D9" w:rsidRDefault="00A813E6" w:rsidP="009F59FA">
            <w:pPr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 xml:space="preserve">Подготовка к написанию реферата. Подготовка и написание реферата и презентации. </w:t>
            </w:r>
            <w:r w:rsidR="00BA4239" w:rsidRPr="00C406D9">
              <w:rPr>
                <w:sz w:val="28"/>
                <w:szCs w:val="28"/>
              </w:rPr>
              <w:t>Представление</w:t>
            </w:r>
            <w:r w:rsidR="00C053C1" w:rsidRPr="00C406D9">
              <w:rPr>
                <w:sz w:val="28"/>
                <w:szCs w:val="28"/>
              </w:rPr>
              <w:t xml:space="preserve"> подготовленного</w:t>
            </w:r>
            <w:r w:rsidR="00BA4239" w:rsidRPr="00C406D9">
              <w:rPr>
                <w:sz w:val="28"/>
                <w:szCs w:val="28"/>
              </w:rPr>
              <w:t xml:space="preserve"> </w:t>
            </w:r>
            <w:r w:rsidR="00C053C1" w:rsidRPr="00C406D9">
              <w:rPr>
                <w:sz w:val="28"/>
                <w:szCs w:val="28"/>
              </w:rPr>
              <w:t>по выбранной теме</w:t>
            </w:r>
            <w:r w:rsidR="00494A5D" w:rsidRPr="00C406D9">
              <w:rPr>
                <w:sz w:val="28"/>
                <w:szCs w:val="28"/>
              </w:rPr>
              <w:t xml:space="preserve"> реферата.</w:t>
            </w:r>
          </w:p>
        </w:tc>
      </w:tr>
    </w:tbl>
    <w:p w14:paraId="0A146C77" w14:textId="77777777" w:rsidR="007E7654" w:rsidRPr="00C406D9" w:rsidRDefault="007E7654" w:rsidP="007E7654">
      <w:pPr>
        <w:rPr>
          <w:bCs/>
          <w:sz w:val="28"/>
          <w:szCs w:val="28"/>
        </w:rPr>
      </w:pPr>
    </w:p>
    <w:p w14:paraId="3970C9EB" w14:textId="77777777" w:rsidR="007E7654" w:rsidRPr="00C406D9" w:rsidRDefault="007E7654" w:rsidP="00FC7835">
      <w:pPr>
        <w:pStyle w:val="3"/>
        <w:numPr>
          <w:ilvl w:val="0"/>
          <w:numId w:val="5"/>
        </w:numPr>
        <w:spacing w:before="0" w:after="0" w:line="240" w:lineRule="auto"/>
        <w:ind w:left="0" w:firstLine="0"/>
        <w:jc w:val="center"/>
        <w:rPr>
          <w:rStyle w:val="CharStyle0"/>
          <w:bCs w:val="0"/>
          <w:sz w:val="28"/>
          <w:szCs w:val="28"/>
        </w:rPr>
      </w:pPr>
      <w:bookmarkStart w:id="20" w:name="_Toc508197110"/>
      <w:bookmarkStart w:id="21" w:name="_Toc61021476"/>
      <w:r w:rsidRPr="00C406D9">
        <w:rPr>
          <w:rStyle w:val="CharStyle0"/>
          <w:bCs w:val="0"/>
          <w:sz w:val="28"/>
          <w:szCs w:val="28"/>
        </w:rPr>
        <w:t>ОБРАЗОВАТЕЛЬНЫЕ ТЕХНОЛОГИИ</w:t>
      </w:r>
      <w:bookmarkEnd w:id="20"/>
      <w:bookmarkEnd w:id="21"/>
    </w:p>
    <w:p w14:paraId="36FF19E2" w14:textId="77777777" w:rsidR="007E7654" w:rsidRPr="00C406D9" w:rsidRDefault="007E7654" w:rsidP="007E7654">
      <w:pPr>
        <w:pStyle w:val="Style13"/>
        <w:widowControl/>
        <w:spacing w:line="240" w:lineRule="auto"/>
        <w:rPr>
          <w:rStyle w:val="FontStyle75"/>
          <w:sz w:val="28"/>
          <w:szCs w:val="28"/>
        </w:rPr>
      </w:pPr>
    </w:p>
    <w:p w14:paraId="7390C0F3" w14:textId="77777777" w:rsidR="007E7654" w:rsidRPr="00C406D9" w:rsidRDefault="007E7654" w:rsidP="00AC2485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06D9">
        <w:rPr>
          <w:rFonts w:ascii="Times New Roman" w:hAnsi="Times New Roman"/>
          <w:sz w:val="28"/>
          <w:szCs w:val="28"/>
        </w:rPr>
        <w:t>В преподавании дисциплины «</w:t>
      </w:r>
      <w:r w:rsidR="0088758F" w:rsidRPr="00C406D9">
        <w:rPr>
          <w:rFonts w:ascii="Times New Roman" w:hAnsi="Times New Roman"/>
          <w:sz w:val="28"/>
          <w:szCs w:val="28"/>
        </w:rPr>
        <w:t>История и философии науки</w:t>
      </w:r>
      <w:r w:rsidRPr="00C406D9">
        <w:rPr>
          <w:rFonts w:ascii="Times New Roman" w:hAnsi="Times New Roman"/>
          <w:sz w:val="28"/>
          <w:szCs w:val="28"/>
        </w:rPr>
        <w:t xml:space="preserve">» используются разнообразные образовательные технологии как традиционные, так и с </w:t>
      </w:r>
      <w:r w:rsidRPr="00C406D9">
        <w:rPr>
          <w:rFonts w:ascii="Times New Roman" w:hAnsi="Times New Roman"/>
          <w:bCs/>
          <w:sz w:val="28"/>
          <w:szCs w:val="28"/>
        </w:rPr>
        <w:t xml:space="preserve">применением активных </w:t>
      </w:r>
      <w:r w:rsidRPr="00C406D9">
        <w:rPr>
          <w:rFonts w:ascii="Times New Roman" w:hAnsi="Times New Roman"/>
          <w:sz w:val="28"/>
          <w:szCs w:val="28"/>
        </w:rPr>
        <w:t xml:space="preserve">и интерактивных </w:t>
      </w:r>
      <w:r w:rsidRPr="00C406D9">
        <w:rPr>
          <w:rFonts w:ascii="Times New Roman" w:hAnsi="Times New Roman"/>
          <w:bCs/>
          <w:sz w:val="28"/>
          <w:szCs w:val="28"/>
        </w:rPr>
        <w:t>методов обучения.</w:t>
      </w:r>
    </w:p>
    <w:p w14:paraId="13471FEB" w14:textId="77777777" w:rsidR="007E7654" w:rsidRPr="00C406D9" w:rsidRDefault="007E7654" w:rsidP="00AC2485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06D9">
        <w:rPr>
          <w:rFonts w:ascii="Times New Roman" w:hAnsi="Times New Roman"/>
          <w:sz w:val="28"/>
          <w:szCs w:val="28"/>
        </w:rPr>
        <w:t>Активные и интерактивные методы обучения:</w:t>
      </w:r>
    </w:p>
    <w:p w14:paraId="2AA034BE" w14:textId="77777777" w:rsidR="007F639A" w:rsidRPr="00C406D9" w:rsidRDefault="007F639A" w:rsidP="000E418E">
      <w:pPr>
        <w:pStyle w:val="a3"/>
        <w:widowControl/>
        <w:numPr>
          <w:ilvl w:val="0"/>
          <w:numId w:val="2"/>
        </w:numPr>
        <w:tabs>
          <w:tab w:val="clear" w:pos="1287"/>
          <w:tab w:val="num" w:pos="0"/>
          <w:tab w:val="num" w:pos="851"/>
        </w:tabs>
        <w:autoSpaceDE/>
        <w:autoSpaceDN/>
        <w:ind w:left="0" w:firstLine="567"/>
      </w:pPr>
      <w:r w:rsidRPr="00C406D9">
        <w:t>проблемная лекция (тема № 1.1, 2.1, 3.1.);</w:t>
      </w:r>
    </w:p>
    <w:p w14:paraId="5F14239B" w14:textId="77777777" w:rsidR="00B51DE2" w:rsidRPr="00C406D9" w:rsidRDefault="007F639A" w:rsidP="000E418E">
      <w:pPr>
        <w:pStyle w:val="a3"/>
        <w:widowControl/>
        <w:numPr>
          <w:ilvl w:val="0"/>
          <w:numId w:val="2"/>
        </w:numPr>
        <w:tabs>
          <w:tab w:val="clear" w:pos="1287"/>
          <w:tab w:val="num" w:pos="0"/>
          <w:tab w:val="num" w:pos="851"/>
        </w:tabs>
        <w:autoSpaceDE/>
        <w:autoSpaceDN/>
        <w:ind w:left="0" w:firstLine="567"/>
      </w:pPr>
      <w:bookmarkStart w:id="22" w:name="_Toc476906794"/>
      <w:bookmarkStart w:id="23" w:name="_Toc508197111"/>
      <w:r w:rsidRPr="00C406D9">
        <w:t>лекция-дискуссия (тема № 1.2, 2.2</w:t>
      </w:r>
      <w:r w:rsidR="00B51DE2" w:rsidRPr="00C406D9">
        <w:t>,</w:t>
      </w:r>
      <w:r w:rsidRPr="00C406D9">
        <w:t xml:space="preserve"> 2.</w:t>
      </w:r>
      <w:r w:rsidR="00B51DE2" w:rsidRPr="00C406D9">
        <w:t>3,</w:t>
      </w:r>
      <w:r w:rsidRPr="00C406D9">
        <w:t xml:space="preserve"> 3</w:t>
      </w:r>
      <w:r w:rsidR="00B51DE2" w:rsidRPr="00C406D9">
        <w:t>.</w:t>
      </w:r>
      <w:r w:rsidRPr="00C406D9">
        <w:t>2, 3</w:t>
      </w:r>
      <w:r w:rsidR="00B51DE2" w:rsidRPr="00C406D9">
        <w:t>.</w:t>
      </w:r>
      <w:r w:rsidRPr="00C406D9">
        <w:t>3</w:t>
      </w:r>
      <w:r w:rsidR="00B51DE2" w:rsidRPr="00C406D9">
        <w:t>);</w:t>
      </w:r>
    </w:p>
    <w:p w14:paraId="22A6CF32" w14:textId="62D2CC1F" w:rsidR="00F73CB3" w:rsidRPr="00C406D9" w:rsidRDefault="00F73CB3" w:rsidP="000E418E">
      <w:pPr>
        <w:pStyle w:val="a3"/>
        <w:widowControl/>
        <w:numPr>
          <w:ilvl w:val="0"/>
          <w:numId w:val="2"/>
        </w:numPr>
        <w:tabs>
          <w:tab w:val="clear" w:pos="1287"/>
          <w:tab w:val="num" w:pos="0"/>
          <w:tab w:val="num" w:pos="851"/>
        </w:tabs>
        <w:autoSpaceDE/>
        <w:autoSpaceDN/>
        <w:ind w:left="0" w:firstLine="567"/>
      </w:pPr>
      <w:r w:rsidRPr="00C406D9">
        <w:t>интерактивная лекция (тема № 4.1, 4.2, 4.3)</w:t>
      </w:r>
    </w:p>
    <w:p w14:paraId="74677B7D" w14:textId="1ADFE6F1" w:rsidR="00B51DE2" w:rsidRPr="00C406D9" w:rsidRDefault="007F639A" w:rsidP="000E418E">
      <w:pPr>
        <w:pStyle w:val="a3"/>
        <w:widowControl/>
        <w:numPr>
          <w:ilvl w:val="0"/>
          <w:numId w:val="2"/>
        </w:numPr>
        <w:tabs>
          <w:tab w:val="clear" w:pos="1287"/>
          <w:tab w:val="num" w:pos="0"/>
          <w:tab w:val="num" w:pos="851"/>
        </w:tabs>
        <w:autoSpaceDE/>
        <w:autoSpaceDN/>
        <w:ind w:left="0" w:firstLine="567"/>
      </w:pPr>
      <w:r w:rsidRPr="00C406D9">
        <w:t>доклад (тема № 1</w:t>
      </w:r>
      <w:r w:rsidR="00B51DE2" w:rsidRPr="00C406D9">
        <w:t>.1,</w:t>
      </w:r>
      <w:r w:rsidRPr="00C406D9">
        <w:t xml:space="preserve"> 2</w:t>
      </w:r>
      <w:r w:rsidR="00B51DE2" w:rsidRPr="00C406D9">
        <w:t>.</w:t>
      </w:r>
      <w:r w:rsidRPr="00C406D9">
        <w:t>1-2.3,4.2</w:t>
      </w:r>
      <w:r w:rsidR="00B51DE2" w:rsidRPr="00C406D9">
        <w:t xml:space="preserve">); </w:t>
      </w:r>
    </w:p>
    <w:p w14:paraId="40F971CE" w14:textId="1AAB72F6" w:rsidR="00F73CB3" w:rsidRPr="00C406D9" w:rsidRDefault="00B51DE2" w:rsidP="000E418E">
      <w:pPr>
        <w:pStyle w:val="a3"/>
        <w:widowControl/>
        <w:numPr>
          <w:ilvl w:val="0"/>
          <w:numId w:val="2"/>
        </w:numPr>
        <w:tabs>
          <w:tab w:val="clear" w:pos="1287"/>
          <w:tab w:val="num" w:pos="0"/>
          <w:tab w:val="num" w:pos="851"/>
        </w:tabs>
        <w:autoSpaceDE/>
        <w:autoSpaceDN/>
        <w:ind w:left="0" w:firstLine="567"/>
      </w:pPr>
      <w:r w:rsidRPr="00C406D9">
        <w:t>дискуссия (тема № 3</w:t>
      </w:r>
      <w:r w:rsidR="007F639A" w:rsidRPr="00C406D9">
        <w:t>1- 4.1,</w:t>
      </w:r>
      <w:r w:rsidR="00C34499" w:rsidRPr="00C406D9">
        <w:t xml:space="preserve"> 4</w:t>
      </w:r>
      <w:r w:rsidRPr="00C406D9">
        <w:t>.</w:t>
      </w:r>
      <w:r w:rsidR="00C34499" w:rsidRPr="00C406D9">
        <w:t>3</w:t>
      </w:r>
      <w:r w:rsidRPr="00C406D9">
        <w:t>.)</w:t>
      </w:r>
    </w:p>
    <w:p w14:paraId="3C8FCE5E" w14:textId="77777777" w:rsidR="00C34499" w:rsidRPr="00C406D9" w:rsidRDefault="00B51DE2" w:rsidP="00B549C8">
      <w:pPr>
        <w:pStyle w:val="Style5"/>
        <w:widowControl/>
        <w:ind w:firstLine="720"/>
        <w:rPr>
          <w:sz w:val="28"/>
          <w:szCs w:val="28"/>
          <w:lang w:bidi="ru-RU"/>
        </w:rPr>
      </w:pPr>
      <w:r w:rsidRPr="00C406D9">
        <w:rPr>
          <w:i/>
          <w:sz w:val="28"/>
          <w:szCs w:val="28"/>
        </w:rPr>
        <w:t xml:space="preserve"> </w:t>
      </w:r>
      <w:r w:rsidR="00F73CB3" w:rsidRPr="00C406D9">
        <w:rPr>
          <w:i/>
          <w:sz w:val="28"/>
          <w:szCs w:val="28"/>
          <w:lang w:bidi="ru-RU"/>
        </w:rPr>
        <w:t>Проблемная лекция</w:t>
      </w:r>
      <w:r w:rsidR="00F73CB3" w:rsidRPr="00C406D9">
        <w:rPr>
          <w:sz w:val="28"/>
          <w:szCs w:val="28"/>
          <w:lang w:bidi="ru-RU"/>
        </w:rPr>
        <w:t xml:space="preserve"> – обучающиеся получают интерпретированную преподавателем информацию, новый теоретический материал подается как неизвестное, которое необходимо открыть, решить проблемную ситуацию Задача заключается в необходимости прогнозировать проблемную стратегию обучения, обеспечить участие студентов в анализе возникшего противоречия, привлекать их к решению проблемных ситуаций, учить выдвигать оригинальные пути их решения.</w:t>
      </w:r>
    </w:p>
    <w:p w14:paraId="73ECC084" w14:textId="77777777" w:rsidR="00B51DE2" w:rsidRPr="00C406D9" w:rsidRDefault="00B51DE2" w:rsidP="00B549C8">
      <w:pPr>
        <w:pStyle w:val="a3"/>
        <w:ind w:left="0"/>
      </w:pPr>
      <w:r w:rsidRPr="00C406D9">
        <w:rPr>
          <w:i/>
        </w:rPr>
        <w:t xml:space="preserve">Лекция-дискуссия – </w:t>
      </w:r>
      <w:r w:rsidRPr="00C406D9">
        <w:t>при изложении</w:t>
      </w:r>
      <w:r w:rsidRPr="00C406D9">
        <w:rPr>
          <w:i/>
        </w:rPr>
        <w:t xml:space="preserve"> </w:t>
      </w:r>
      <w:r w:rsidRPr="00C406D9">
        <w:t xml:space="preserve">лекции преподаватель использует не только ответы на вопросы студентов, но и организует свободный обмен мнениями. Что оживляет учебный процесс, активизирует познавательную деятельность аудитории и позволяет управлять мнением </w:t>
      </w:r>
      <w:proofErr w:type="gramStart"/>
      <w:r w:rsidRPr="00C406D9">
        <w:t>обучающихся</w:t>
      </w:r>
      <w:proofErr w:type="gramEnd"/>
      <w:r w:rsidRPr="00C406D9">
        <w:t>, преодолевая негативные установки и ошибочные мнения.</w:t>
      </w:r>
    </w:p>
    <w:p w14:paraId="5CA27605" w14:textId="77777777" w:rsidR="00F73CB3" w:rsidRPr="00C406D9" w:rsidRDefault="00F73CB3" w:rsidP="00AC2485">
      <w:pPr>
        <w:pStyle w:val="Style5"/>
        <w:widowControl/>
        <w:ind w:firstLine="720"/>
        <w:rPr>
          <w:color w:val="000000"/>
          <w:sz w:val="28"/>
          <w:szCs w:val="28"/>
        </w:rPr>
      </w:pPr>
      <w:r w:rsidRPr="00C406D9">
        <w:rPr>
          <w:i/>
          <w:sz w:val="28"/>
          <w:szCs w:val="28"/>
        </w:rPr>
        <w:t>Интерактивная лекция</w:t>
      </w:r>
      <w:r w:rsidRPr="00C406D9">
        <w:rPr>
          <w:sz w:val="28"/>
          <w:szCs w:val="28"/>
        </w:rPr>
        <w:t xml:space="preserve"> – лекция с применением </w:t>
      </w:r>
      <w:r w:rsidRPr="00C406D9">
        <w:rPr>
          <w:color w:val="000000"/>
          <w:sz w:val="28"/>
          <w:szCs w:val="28"/>
        </w:rPr>
        <w:t>активных форм обучения с демонстрацией слайдов или учебных фильмов.</w:t>
      </w:r>
    </w:p>
    <w:p w14:paraId="5F969793" w14:textId="08EBB5FF" w:rsidR="00B51DE2" w:rsidRPr="00C406D9" w:rsidRDefault="00BB27B2" w:rsidP="00AC2485">
      <w:pPr>
        <w:pStyle w:val="Style5"/>
        <w:widowControl/>
        <w:ind w:firstLine="720"/>
        <w:rPr>
          <w:i/>
          <w:sz w:val="28"/>
          <w:szCs w:val="28"/>
        </w:rPr>
      </w:pPr>
      <w:r w:rsidRPr="00C406D9">
        <w:rPr>
          <w:i/>
          <w:sz w:val="28"/>
          <w:szCs w:val="28"/>
        </w:rPr>
        <w:t>Д</w:t>
      </w:r>
      <w:r w:rsidR="00B51DE2" w:rsidRPr="00C406D9">
        <w:rPr>
          <w:i/>
          <w:sz w:val="28"/>
          <w:szCs w:val="28"/>
        </w:rPr>
        <w:t xml:space="preserve">искуссия: </w:t>
      </w:r>
      <w:r w:rsidRPr="00C406D9">
        <w:rPr>
          <w:sz w:val="28"/>
          <w:szCs w:val="28"/>
        </w:rPr>
        <w:t>проводится на семинарском занятии</w:t>
      </w:r>
      <w:r w:rsidRPr="00C406D9">
        <w:rPr>
          <w:i/>
          <w:sz w:val="28"/>
          <w:szCs w:val="28"/>
        </w:rPr>
        <w:t xml:space="preserve"> </w:t>
      </w:r>
      <w:r w:rsidRPr="00C406D9">
        <w:rPr>
          <w:sz w:val="28"/>
          <w:szCs w:val="28"/>
        </w:rPr>
        <w:t xml:space="preserve">по </w:t>
      </w:r>
      <w:r w:rsidR="00B51DE2" w:rsidRPr="00C406D9">
        <w:rPr>
          <w:sz w:val="28"/>
          <w:szCs w:val="28"/>
        </w:rPr>
        <w:t>тем</w:t>
      </w:r>
      <w:r w:rsidRPr="00C406D9">
        <w:rPr>
          <w:sz w:val="28"/>
          <w:szCs w:val="28"/>
        </w:rPr>
        <w:t>е</w:t>
      </w:r>
      <w:r w:rsidR="00B51DE2" w:rsidRPr="00C406D9">
        <w:rPr>
          <w:sz w:val="28"/>
          <w:szCs w:val="28"/>
        </w:rPr>
        <w:t xml:space="preserve"> (спорного или проблемного характера) в учебной группе.</w:t>
      </w:r>
      <w:r w:rsidR="00B51DE2" w:rsidRPr="00C406D9">
        <w:rPr>
          <w:i/>
          <w:sz w:val="28"/>
          <w:szCs w:val="28"/>
        </w:rPr>
        <w:t xml:space="preserve"> </w:t>
      </w:r>
    </w:p>
    <w:p w14:paraId="2F41C29D" w14:textId="20E45F2F" w:rsidR="00B51DE2" w:rsidRPr="00C406D9" w:rsidRDefault="00BB27B2" w:rsidP="00AC2485">
      <w:pPr>
        <w:pStyle w:val="Style5"/>
        <w:widowControl/>
        <w:ind w:firstLine="720"/>
        <w:rPr>
          <w:color w:val="28251F"/>
          <w:sz w:val="28"/>
          <w:szCs w:val="28"/>
          <w:shd w:val="clear" w:color="auto" w:fill="FFFFFF"/>
        </w:rPr>
      </w:pPr>
      <w:proofErr w:type="gramStart"/>
      <w:r w:rsidRPr="00C406D9">
        <w:rPr>
          <w:i/>
          <w:sz w:val="28"/>
          <w:szCs w:val="28"/>
        </w:rPr>
        <w:lastRenderedPageBreak/>
        <w:t>Д</w:t>
      </w:r>
      <w:r w:rsidR="00B51DE2" w:rsidRPr="00C406D9">
        <w:rPr>
          <w:i/>
          <w:sz w:val="28"/>
          <w:szCs w:val="28"/>
        </w:rPr>
        <w:t>оклад</w:t>
      </w:r>
      <w:r w:rsidR="00B51DE2" w:rsidRPr="00C406D9">
        <w:rPr>
          <w:sz w:val="28"/>
          <w:szCs w:val="28"/>
        </w:rPr>
        <w:t xml:space="preserve"> - </w:t>
      </w:r>
      <w:r w:rsidR="00B51DE2" w:rsidRPr="00C406D9">
        <w:rPr>
          <w:color w:val="28251F"/>
          <w:sz w:val="28"/>
          <w:szCs w:val="28"/>
          <w:shd w:val="clear" w:color="auto" w:fill="FFFFFF"/>
        </w:rPr>
        <w:t>вид самостоятельной работы обучающихся, способствующий формированию навыков исследовательской работы, расширяющий познавательные интересы, обучающий критически мыслить. </w:t>
      </w:r>
      <w:proofErr w:type="gramEnd"/>
    </w:p>
    <w:p w14:paraId="3E0E4843" w14:textId="5F541E1D" w:rsidR="00F750EA" w:rsidRPr="00C406D9" w:rsidRDefault="00F750EA" w:rsidP="00AC248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406D9">
        <w:rPr>
          <w:i/>
          <w:color w:val="000000"/>
          <w:sz w:val="28"/>
          <w:szCs w:val="28"/>
        </w:rPr>
        <w:t>Реферат</w:t>
      </w:r>
      <w:r w:rsidRPr="00C406D9">
        <w:rPr>
          <w:color w:val="000000"/>
          <w:sz w:val="28"/>
          <w:szCs w:val="28"/>
        </w:rPr>
        <w:t xml:space="preserve"> является письменной, самостоятельной творческой работой и обязательным для аспирантов и экстернов, готовящихся к сдаче кандидатского экзамена по истории и философии науки.</w:t>
      </w:r>
    </w:p>
    <w:p w14:paraId="08FB0FE5" w14:textId="77777777" w:rsidR="00BB27B2" w:rsidRPr="00C406D9" w:rsidRDefault="00BB27B2" w:rsidP="00BB27B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406D9">
        <w:rPr>
          <w:color w:val="000000"/>
          <w:sz w:val="28"/>
          <w:szCs w:val="28"/>
        </w:rPr>
        <w:t>Цель реферата – овладение умениями и навыками самостоятельного анализа проблем философского знания, методологическими основами анализа, научного исследования теории и практики профессиональной деятельности.</w:t>
      </w:r>
    </w:p>
    <w:p w14:paraId="51E371AE" w14:textId="2A8AD9FD" w:rsidR="00F750EA" w:rsidRPr="00C406D9" w:rsidRDefault="00F750EA" w:rsidP="00AC248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406D9">
        <w:rPr>
          <w:color w:val="000000"/>
          <w:sz w:val="28"/>
          <w:szCs w:val="28"/>
        </w:rPr>
        <w:t>Реферат должен быть подготовлен на основе прослушанного аспирантом курса по истории соответствующей отрасли науки или самостоятельного изучения им историко-научного материала.</w:t>
      </w:r>
      <w:r w:rsidR="00BB27B2" w:rsidRPr="00C406D9">
        <w:rPr>
          <w:color w:val="000000"/>
          <w:sz w:val="28"/>
          <w:szCs w:val="28"/>
        </w:rPr>
        <w:t xml:space="preserve"> </w:t>
      </w:r>
      <w:r w:rsidRPr="00C406D9">
        <w:rPr>
          <w:color w:val="000000"/>
          <w:sz w:val="28"/>
          <w:szCs w:val="28"/>
        </w:rPr>
        <w:t>Работа должна показывать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</w:t>
      </w:r>
    </w:p>
    <w:p w14:paraId="444A976E" w14:textId="387D4053" w:rsidR="00BA4239" w:rsidRPr="00C406D9" w:rsidRDefault="00A709EE" w:rsidP="00AC248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406D9">
        <w:rPr>
          <w:i/>
          <w:color w:val="000000"/>
          <w:sz w:val="28"/>
          <w:szCs w:val="28"/>
        </w:rPr>
        <w:t>Презентация </w:t>
      </w:r>
      <w:r w:rsidRPr="00C406D9">
        <w:rPr>
          <w:color w:val="000000"/>
          <w:sz w:val="28"/>
          <w:szCs w:val="28"/>
        </w:rPr>
        <w:t>– средство наглядного представления</w:t>
      </w:r>
      <w:r w:rsidR="00BB27B2" w:rsidRPr="00C406D9">
        <w:rPr>
          <w:color w:val="000000"/>
          <w:sz w:val="28"/>
          <w:szCs w:val="28"/>
        </w:rPr>
        <w:t xml:space="preserve"> материала по теме</w:t>
      </w:r>
      <w:r w:rsidRPr="00C406D9">
        <w:rPr>
          <w:color w:val="000000"/>
          <w:sz w:val="28"/>
          <w:szCs w:val="28"/>
        </w:rPr>
        <w:t xml:space="preserve">, </w:t>
      </w:r>
      <w:r w:rsidR="00BB27B2" w:rsidRPr="00C406D9">
        <w:rPr>
          <w:color w:val="000000"/>
          <w:sz w:val="28"/>
          <w:szCs w:val="28"/>
        </w:rPr>
        <w:t xml:space="preserve">представление </w:t>
      </w:r>
      <w:r w:rsidRPr="00C406D9">
        <w:rPr>
          <w:color w:val="000000"/>
          <w:sz w:val="28"/>
          <w:szCs w:val="28"/>
        </w:rPr>
        <w:t>реферата</w:t>
      </w:r>
      <w:r w:rsidRPr="00C406D9">
        <w:rPr>
          <w:i/>
          <w:color w:val="000000"/>
          <w:sz w:val="28"/>
          <w:szCs w:val="28"/>
        </w:rPr>
        <w:t>.</w:t>
      </w:r>
    </w:p>
    <w:p w14:paraId="7CA02AF4" w14:textId="77777777" w:rsidR="00B51DE2" w:rsidRPr="00C406D9" w:rsidRDefault="00B51DE2" w:rsidP="00B51DE2">
      <w:pPr>
        <w:spacing w:after="120"/>
        <w:ind w:firstLine="709"/>
        <w:rPr>
          <w:color w:val="222222"/>
          <w:sz w:val="28"/>
          <w:szCs w:val="28"/>
        </w:rPr>
      </w:pPr>
    </w:p>
    <w:p w14:paraId="279CC43C" w14:textId="77777777" w:rsidR="007E7654" w:rsidRPr="00C406D9" w:rsidRDefault="007E7654" w:rsidP="000E418E">
      <w:pPr>
        <w:pStyle w:val="3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Style w:val="CharStyle0"/>
          <w:bCs w:val="0"/>
          <w:sz w:val="28"/>
          <w:szCs w:val="28"/>
        </w:rPr>
      </w:pPr>
      <w:bookmarkStart w:id="24" w:name="_Toc61021477"/>
      <w:r w:rsidRPr="00C406D9">
        <w:rPr>
          <w:rStyle w:val="CharStyle0"/>
          <w:bCs w:val="0"/>
          <w:sz w:val="28"/>
          <w:szCs w:val="28"/>
        </w:rPr>
        <w:t>РЕСУРСНОЕ ОБЕСПЕЧЕНИЕ ДИСЦИПЛИНЫ</w:t>
      </w:r>
      <w:bookmarkEnd w:id="22"/>
      <w:bookmarkEnd w:id="23"/>
      <w:bookmarkEnd w:id="24"/>
    </w:p>
    <w:p w14:paraId="4420F35C" w14:textId="77777777" w:rsidR="007E7654" w:rsidRPr="00C406D9" w:rsidRDefault="007E7654" w:rsidP="007E7654">
      <w:pPr>
        <w:rPr>
          <w:b/>
          <w:bCs/>
          <w:sz w:val="28"/>
          <w:szCs w:val="28"/>
        </w:rPr>
      </w:pPr>
    </w:p>
    <w:p w14:paraId="3F24E7CA" w14:textId="77777777" w:rsidR="007E7654" w:rsidRPr="00C406D9" w:rsidRDefault="007E7654" w:rsidP="00FC7835">
      <w:pPr>
        <w:pStyle w:val="3"/>
        <w:numPr>
          <w:ilvl w:val="1"/>
          <w:numId w:val="3"/>
        </w:numPr>
        <w:spacing w:before="0" w:after="0" w:line="240" w:lineRule="auto"/>
        <w:ind w:left="0" w:firstLine="709"/>
        <w:rPr>
          <w:rFonts w:ascii="Times New Roman" w:hAnsi="Times New Roman"/>
          <w:bCs w:val="0"/>
          <w:sz w:val="28"/>
          <w:szCs w:val="28"/>
        </w:rPr>
      </w:pPr>
      <w:bookmarkStart w:id="25" w:name="_Toc508197112"/>
      <w:bookmarkStart w:id="26" w:name="_Toc61021478"/>
      <w:r w:rsidRPr="00C406D9">
        <w:rPr>
          <w:rFonts w:ascii="Times New Roman" w:hAnsi="Times New Roman"/>
          <w:bCs w:val="0"/>
          <w:sz w:val="28"/>
          <w:szCs w:val="28"/>
        </w:rPr>
        <w:t>Учебно-методическое и информационное обеспечение дисциплины</w:t>
      </w:r>
      <w:bookmarkEnd w:id="25"/>
      <w:bookmarkEnd w:id="26"/>
    </w:p>
    <w:p w14:paraId="05DD0249" w14:textId="77777777" w:rsidR="007E7654" w:rsidRPr="00C406D9" w:rsidRDefault="007E7654" w:rsidP="007E7654">
      <w:pPr>
        <w:ind w:firstLine="709"/>
        <w:rPr>
          <w:b/>
          <w:bCs/>
          <w:sz w:val="28"/>
          <w:szCs w:val="28"/>
        </w:rPr>
      </w:pPr>
    </w:p>
    <w:p w14:paraId="0AAD4C17" w14:textId="77777777" w:rsidR="00D9660B" w:rsidRPr="00C406D9" w:rsidRDefault="00D9660B" w:rsidP="00D9660B">
      <w:pPr>
        <w:jc w:val="both"/>
        <w:rPr>
          <w:sz w:val="28"/>
          <w:szCs w:val="28"/>
        </w:rPr>
      </w:pPr>
      <w:bookmarkStart w:id="27" w:name="_Toc476906796"/>
      <w:r w:rsidRPr="00C406D9">
        <w:rPr>
          <w:sz w:val="28"/>
          <w:szCs w:val="28"/>
        </w:rPr>
        <w:t>Таблица 9.1.1 – Учебно-методическое обеспечение дисциплины</w:t>
      </w:r>
    </w:p>
    <w:tbl>
      <w:tblPr>
        <w:tblW w:w="863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3"/>
        <w:gridCol w:w="1985"/>
        <w:gridCol w:w="1559"/>
      </w:tblGrid>
      <w:tr w:rsidR="00180620" w:rsidRPr="00C406D9" w14:paraId="4D6FCCF5" w14:textId="77777777" w:rsidTr="00180620">
        <w:trPr>
          <w:trHeight w:val="615"/>
        </w:trPr>
        <w:tc>
          <w:tcPr>
            <w:tcW w:w="5093" w:type="dxa"/>
            <w:shd w:val="clear" w:color="auto" w:fill="auto"/>
          </w:tcPr>
          <w:p w14:paraId="1BBCC771" w14:textId="0E092AE8" w:rsidR="00180620" w:rsidRPr="00180620" w:rsidRDefault="00180620" w:rsidP="00180620">
            <w:pPr>
              <w:ind w:right="581"/>
              <w:jc w:val="center"/>
              <w:rPr>
                <w:b/>
                <w:sz w:val="24"/>
                <w:szCs w:val="28"/>
              </w:rPr>
            </w:pPr>
            <w:bookmarkStart w:id="28" w:name="_Hlk23340624"/>
            <w:r w:rsidRPr="00180620">
              <w:rPr>
                <w:b/>
                <w:sz w:val="24"/>
                <w:szCs w:val="28"/>
              </w:rPr>
              <w:t>Библиографическое описание издания (автор, заглавие, вид, место и год издания, кол</w:t>
            </w:r>
            <w:proofErr w:type="gramStart"/>
            <w:r w:rsidRPr="00180620">
              <w:rPr>
                <w:b/>
                <w:sz w:val="24"/>
                <w:szCs w:val="28"/>
              </w:rPr>
              <w:t>.</w:t>
            </w:r>
            <w:proofErr w:type="gramEnd"/>
            <w:r w:rsidRPr="00180620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180620">
              <w:rPr>
                <w:b/>
                <w:sz w:val="24"/>
                <w:szCs w:val="28"/>
              </w:rPr>
              <w:t>с</w:t>
            </w:r>
            <w:proofErr w:type="gramEnd"/>
            <w:r w:rsidRPr="00180620">
              <w:rPr>
                <w:b/>
                <w:sz w:val="24"/>
                <w:szCs w:val="28"/>
              </w:rPr>
              <w:t>тр.)</w:t>
            </w:r>
          </w:p>
        </w:tc>
        <w:tc>
          <w:tcPr>
            <w:tcW w:w="1985" w:type="dxa"/>
            <w:shd w:val="clear" w:color="auto" w:fill="auto"/>
          </w:tcPr>
          <w:p w14:paraId="343C013C" w14:textId="31B97D2B" w:rsidR="00180620" w:rsidRPr="00180620" w:rsidRDefault="00180620" w:rsidP="00180620">
            <w:pPr>
              <w:ind w:right="86"/>
              <w:jc w:val="center"/>
              <w:rPr>
                <w:b/>
                <w:sz w:val="24"/>
                <w:szCs w:val="28"/>
              </w:rPr>
            </w:pPr>
            <w:r w:rsidRPr="00180620">
              <w:rPr>
                <w:b/>
                <w:sz w:val="24"/>
                <w:szCs w:val="28"/>
              </w:rPr>
              <w:t>Основная/ дополнительная литература</w:t>
            </w:r>
          </w:p>
        </w:tc>
        <w:tc>
          <w:tcPr>
            <w:tcW w:w="1559" w:type="dxa"/>
            <w:shd w:val="clear" w:color="auto" w:fill="auto"/>
          </w:tcPr>
          <w:p w14:paraId="2A95BC91" w14:textId="77777777" w:rsidR="00180620" w:rsidRPr="00180620" w:rsidRDefault="00180620" w:rsidP="00180620">
            <w:pPr>
              <w:jc w:val="center"/>
              <w:rPr>
                <w:b/>
                <w:sz w:val="24"/>
                <w:szCs w:val="28"/>
              </w:rPr>
            </w:pPr>
            <w:r w:rsidRPr="00180620">
              <w:rPr>
                <w:b/>
                <w:sz w:val="24"/>
                <w:szCs w:val="28"/>
              </w:rPr>
              <w:t>Электронные ресурсы</w:t>
            </w:r>
          </w:p>
        </w:tc>
      </w:tr>
      <w:tr w:rsidR="00180620" w:rsidRPr="00C406D9" w14:paraId="72F05843" w14:textId="77777777" w:rsidTr="00180620">
        <w:trPr>
          <w:trHeight w:val="534"/>
        </w:trPr>
        <w:tc>
          <w:tcPr>
            <w:tcW w:w="5093" w:type="dxa"/>
            <w:shd w:val="clear" w:color="auto" w:fill="auto"/>
          </w:tcPr>
          <w:p w14:paraId="7A974CD2" w14:textId="1C100D44" w:rsidR="00180620" w:rsidRPr="00C406D9" w:rsidRDefault="00180620" w:rsidP="00180620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proofErr w:type="spell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Мартынович</w:t>
            </w:r>
            <w:proofErr w:type="spell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 xml:space="preserve"> С.Ф. Философия науки: </w:t>
            </w:r>
            <w:proofErr w:type="spell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контекстуальность</w:t>
            </w:r>
            <w:proofErr w:type="spell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проблем и концепций [Электронный ресурс]: монография/ </w:t>
            </w:r>
            <w:proofErr w:type="spell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Мартынович</w:t>
            </w:r>
            <w:proofErr w:type="spell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 xml:space="preserve"> С.Ф.— Электрон</w:t>
            </w:r>
            <w:proofErr w:type="gram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екстовые данные.— Саратов: Вузовское образование, 2019.— 624 c.</w:t>
            </w:r>
          </w:p>
        </w:tc>
        <w:tc>
          <w:tcPr>
            <w:tcW w:w="1985" w:type="dxa"/>
            <w:shd w:val="clear" w:color="auto" w:fill="auto"/>
          </w:tcPr>
          <w:p w14:paraId="196B074F" w14:textId="77777777" w:rsidR="00180620" w:rsidRPr="00C406D9" w:rsidRDefault="00180620" w:rsidP="00BB27B2">
            <w:pPr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Основная литература</w:t>
            </w:r>
          </w:p>
        </w:tc>
        <w:tc>
          <w:tcPr>
            <w:tcW w:w="1559" w:type="dxa"/>
            <w:shd w:val="clear" w:color="auto" w:fill="auto"/>
          </w:tcPr>
          <w:p w14:paraId="5C5450FE" w14:textId="77777777" w:rsidR="00180620" w:rsidRPr="00C406D9" w:rsidRDefault="00180620" w:rsidP="00BB27B2">
            <w:pPr>
              <w:ind w:left="-57" w:right="-57"/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 xml:space="preserve">ЭБС </w:t>
            </w:r>
          </w:p>
          <w:p w14:paraId="48A4BCEB" w14:textId="29B40E0C" w:rsidR="00180620" w:rsidRPr="00C406D9" w:rsidRDefault="00180620" w:rsidP="00BB27B2">
            <w:pPr>
              <w:jc w:val="center"/>
              <w:rPr>
                <w:color w:val="0000FF"/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IPR-</w:t>
            </w:r>
            <w:proofErr w:type="spellStart"/>
            <w:r w:rsidRPr="00C406D9">
              <w:rPr>
                <w:sz w:val="28"/>
                <w:szCs w:val="28"/>
              </w:rPr>
              <w:t>books</w:t>
            </w:r>
            <w:proofErr w:type="spellEnd"/>
          </w:p>
        </w:tc>
      </w:tr>
      <w:tr w:rsidR="00180620" w:rsidRPr="00C406D9" w14:paraId="30ACA82C" w14:textId="77777777" w:rsidTr="00180620">
        <w:trPr>
          <w:trHeight w:val="534"/>
        </w:trPr>
        <w:tc>
          <w:tcPr>
            <w:tcW w:w="5093" w:type="dxa"/>
            <w:shd w:val="clear" w:color="auto" w:fill="auto"/>
          </w:tcPr>
          <w:p w14:paraId="0976FAD4" w14:textId="6DD45ADB" w:rsidR="00180620" w:rsidRPr="00C406D9" w:rsidRDefault="00180620" w:rsidP="00180620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Батурин В.К. Философия науки [Электронный ресурс]: учебное пособие/ Батурин В.К.— Электрон</w:t>
            </w:r>
            <w:proofErr w:type="gram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екстовые данные.— Москва: ЮНИТИ-ДАНА, 2017.— 303 c.</w:t>
            </w:r>
          </w:p>
        </w:tc>
        <w:tc>
          <w:tcPr>
            <w:tcW w:w="1985" w:type="dxa"/>
            <w:shd w:val="clear" w:color="auto" w:fill="auto"/>
          </w:tcPr>
          <w:p w14:paraId="34814D7D" w14:textId="77777777" w:rsidR="00180620" w:rsidRPr="00C406D9" w:rsidRDefault="00180620" w:rsidP="00BB27B2">
            <w:pPr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Основная литература</w:t>
            </w:r>
          </w:p>
        </w:tc>
        <w:tc>
          <w:tcPr>
            <w:tcW w:w="1559" w:type="dxa"/>
            <w:shd w:val="clear" w:color="auto" w:fill="auto"/>
          </w:tcPr>
          <w:p w14:paraId="7B8B99CE" w14:textId="77777777" w:rsidR="00180620" w:rsidRPr="00C406D9" w:rsidRDefault="00180620" w:rsidP="00BB27B2">
            <w:pPr>
              <w:ind w:left="-57" w:right="-57"/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 xml:space="preserve">ЭБС </w:t>
            </w:r>
          </w:p>
          <w:p w14:paraId="48599B6E" w14:textId="35985D90" w:rsidR="00180620" w:rsidRPr="00C406D9" w:rsidRDefault="00180620" w:rsidP="00BB27B2">
            <w:pPr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IPR-</w:t>
            </w:r>
            <w:proofErr w:type="spellStart"/>
            <w:r w:rsidRPr="00C406D9">
              <w:rPr>
                <w:sz w:val="28"/>
                <w:szCs w:val="28"/>
              </w:rPr>
              <w:t>books</w:t>
            </w:r>
            <w:proofErr w:type="spellEnd"/>
          </w:p>
        </w:tc>
      </w:tr>
      <w:tr w:rsidR="00180620" w:rsidRPr="00C406D9" w14:paraId="0086D595" w14:textId="77777777" w:rsidTr="00180620">
        <w:trPr>
          <w:trHeight w:val="259"/>
        </w:trPr>
        <w:tc>
          <w:tcPr>
            <w:tcW w:w="5093" w:type="dxa"/>
            <w:shd w:val="clear" w:color="auto" w:fill="auto"/>
            <w:vAlign w:val="bottom"/>
          </w:tcPr>
          <w:p w14:paraId="6ABC7853" w14:textId="4CD77DE1" w:rsidR="00180620" w:rsidRPr="00C406D9" w:rsidRDefault="00180620" w:rsidP="00180620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философии науки [Электронный ресурс]: учебник для аспирантов и экстернов нефилософских специальностей/ В.Д. </w:t>
            </w:r>
            <w:proofErr w:type="spell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Бакулов</w:t>
            </w:r>
            <w:proofErr w:type="spell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 xml:space="preserve"> [и др.].— Электрон</w:t>
            </w:r>
            <w:proofErr w:type="gram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екстовые данные.— Ростов-</w:t>
            </w:r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на-Дону, Таганрог: Издательство Южного федерального университета, 2018.— 240 c.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60E7E9" w14:textId="77777777" w:rsidR="00180620" w:rsidRPr="00C406D9" w:rsidRDefault="00180620" w:rsidP="00BB27B2">
            <w:pPr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lastRenderedPageBreak/>
              <w:t>Основная литература</w:t>
            </w:r>
          </w:p>
        </w:tc>
        <w:tc>
          <w:tcPr>
            <w:tcW w:w="1559" w:type="dxa"/>
            <w:shd w:val="clear" w:color="auto" w:fill="auto"/>
          </w:tcPr>
          <w:p w14:paraId="0327D367" w14:textId="77777777" w:rsidR="00180620" w:rsidRPr="00C406D9" w:rsidRDefault="00180620" w:rsidP="00BB27B2">
            <w:pPr>
              <w:ind w:left="-57" w:right="-57"/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 xml:space="preserve">ЭБС </w:t>
            </w:r>
          </w:p>
          <w:p w14:paraId="35FB30AB" w14:textId="29E5BCDC" w:rsidR="00180620" w:rsidRPr="00C406D9" w:rsidRDefault="00180620" w:rsidP="00BB27B2">
            <w:pPr>
              <w:jc w:val="center"/>
              <w:rPr>
                <w:color w:val="0000FF"/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IPR-</w:t>
            </w:r>
            <w:proofErr w:type="spellStart"/>
            <w:r w:rsidRPr="00C406D9">
              <w:rPr>
                <w:sz w:val="28"/>
                <w:szCs w:val="28"/>
              </w:rPr>
              <w:t>books</w:t>
            </w:r>
            <w:proofErr w:type="spellEnd"/>
          </w:p>
        </w:tc>
      </w:tr>
      <w:tr w:rsidR="00180620" w:rsidRPr="00C406D9" w14:paraId="1DAD44F6" w14:textId="77777777" w:rsidTr="00180620">
        <w:trPr>
          <w:trHeight w:val="534"/>
        </w:trPr>
        <w:tc>
          <w:tcPr>
            <w:tcW w:w="5093" w:type="dxa"/>
            <w:shd w:val="clear" w:color="auto" w:fill="auto"/>
          </w:tcPr>
          <w:p w14:paraId="4FBC7737" w14:textId="417AAA6B" w:rsidR="00180620" w:rsidRPr="00C406D9" w:rsidRDefault="00180620" w:rsidP="00180620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Маков Б.В. История и философия науки [Электронный ресурс]: учебное пособие в помощь аспирантам и соискателям для подготовки к кандидатскому экзамену/ Маков Б.В.— Электрон</w:t>
            </w:r>
            <w:proofErr w:type="gram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екстовые данные.— Санкт-Петербург: Санкт-Петербургский юридический институт (филиал) Академии Генеральной прокуратуры РФ, 2016.— 76 c.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365AC4" w14:textId="77777777" w:rsidR="00180620" w:rsidRPr="00C406D9" w:rsidRDefault="00180620" w:rsidP="00BB27B2">
            <w:pPr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1559" w:type="dxa"/>
            <w:shd w:val="clear" w:color="auto" w:fill="auto"/>
          </w:tcPr>
          <w:p w14:paraId="084D40B5" w14:textId="77777777" w:rsidR="00180620" w:rsidRPr="00C406D9" w:rsidRDefault="00180620" w:rsidP="00BB27B2">
            <w:pPr>
              <w:ind w:left="-57" w:right="-57"/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 xml:space="preserve">ЭБС </w:t>
            </w:r>
          </w:p>
          <w:p w14:paraId="1E758648" w14:textId="16B80A3E" w:rsidR="00180620" w:rsidRPr="00C406D9" w:rsidRDefault="00180620" w:rsidP="00BB27B2">
            <w:pPr>
              <w:jc w:val="center"/>
              <w:rPr>
                <w:color w:val="0000FF"/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IPR-</w:t>
            </w:r>
            <w:proofErr w:type="spellStart"/>
            <w:r w:rsidRPr="00C406D9">
              <w:rPr>
                <w:sz w:val="28"/>
                <w:szCs w:val="28"/>
              </w:rPr>
              <w:t>books</w:t>
            </w:r>
            <w:proofErr w:type="spellEnd"/>
          </w:p>
        </w:tc>
      </w:tr>
      <w:tr w:rsidR="00180620" w:rsidRPr="00C406D9" w14:paraId="09BF9F47" w14:textId="77777777" w:rsidTr="00180620">
        <w:trPr>
          <w:trHeight w:val="534"/>
        </w:trPr>
        <w:tc>
          <w:tcPr>
            <w:tcW w:w="5093" w:type="dxa"/>
            <w:shd w:val="clear" w:color="auto" w:fill="auto"/>
          </w:tcPr>
          <w:p w14:paraId="1B3B4BD0" w14:textId="6C240E8D" w:rsidR="00180620" w:rsidRPr="00C406D9" w:rsidRDefault="00180620" w:rsidP="00180620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proofErr w:type="spell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Мартынович</w:t>
            </w:r>
            <w:proofErr w:type="spell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 xml:space="preserve"> С.Ф. Начала философии науки [Электронный ресурс]: учебник/ </w:t>
            </w:r>
            <w:proofErr w:type="spell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Мартынович</w:t>
            </w:r>
            <w:proofErr w:type="spell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 xml:space="preserve"> С.Ф.— Электрон</w:t>
            </w:r>
            <w:proofErr w:type="gram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екстовые данные.— Саратов: Вузовское образование, 2019.— 362 c.</w:t>
            </w:r>
          </w:p>
        </w:tc>
        <w:tc>
          <w:tcPr>
            <w:tcW w:w="1985" w:type="dxa"/>
            <w:shd w:val="clear" w:color="auto" w:fill="auto"/>
          </w:tcPr>
          <w:p w14:paraId="4CD8381D" w14:textId="77777777" w:rsidR="00180620" w:rsidRPr="00C406D9" w:rsidRDefault="00180620" w:rsidP="00BB27B2">
            <w:pPr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1559" w:type="dxa"/>
            <w:shd w:val="clear" w:color="auto" w:fill="auto"/>
          </w:tcPr>
          <w:p w14:paraId="0108551B" w14:textId="77777777" w:rsidR="00180620" w:rsidRPr="00C406D9" w:rsidRDefault="00180620" w:rsidP="00BB27B2">
            <w:pPr>
              <w:ind w:left="-57" w:right="-57"/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 xml:space="preserve">ЭБС </w:t>
            </w:r>
          </w:p>
          <w:p w14:paraId="63D8A85B" w14:textId="37B5AB14" w:rsidR="00180620" w:rsidRPr="00C406D9" w:rsidRDefault="00180620" w:rsidP="00BB27B2">
            <w:pPr>
              <w:jc w:val="center"/>
              <w:rPr>
                <w:color w:val="0000FF"/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IPR-</w:t>
            </w:r>
            <w:proofErr w:type="spellStart"/>
            <w:r w:rsidRPr="00C406D9">
              <w:rPr>
                <w:sz w:val="28"/>
                <w:szCs w:val="28"/>
              </w:rPr>
              <w:t>books</w:t>
            </w:r>
            <w:proofErr w:type="spellEnd"/>
          </w:p>
        </w:tc>
      </w:tr>
      <w:tr w:rsidR="00180620" w:rsidRPr="00C406D9" w14:paraId="4B88248A" w14:textId="77777777" w:rsidTr="00180620">
        <w:trPr>
          <w:trHeight w:val="562"/>
        </w:trPr>
        <w:tc>
          <w:tcPr>
            <w:tcW w:w="5093" w:type="dxa"/>
            <w:shd w:val="clear" w:color="auto" w:fill="auto"/>
          </w:tcPr>
          <w:p w14:paraId="174E0FB5" w14:textId="3E4F20CC" w:rsidR="00180620" w:rsidRPr="00C406D9" w:rsidRDefault="00180620" w:rsidP="00180620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proofErr w:type="spell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Мархинин</w:t>
            </w:r>
            <w:proofErr w:type="spell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 xml:space="preserve"> В.В. Лекции по философии науки [Электронный ресурс]: учебное пособие/ </w:t>
            </w:r>
            <w:proofErr w:type="spell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Мархинин</w:t>
            </w:r>
            <w:proofErr w:type="spell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 xml:space="preserve"> В.В.— Электрон</w:t>
            </w:r>
            <w:proofErr w:type="gram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екстовые данные.— Москва: Логос, 2016.— 428 c.</w:t>
            </w:r>
          </w:p>
        </w:tc>
        <w:tc>
          <w:tcPr>
            <w:tcW w:w="1985" w:type="dxa"/>
            <w:shd w:val="clear" w:color="auto" w:fill="auto"/>
          </w:tcPr>
          <w:p w14:paraId="28BD4CFA" w14:textId="77777777" w:rsidR="00180620" w:rsidRPr="00C406D9" w:rsidRDefault="00180620" w:rsidP="00BB27B2">
            <w:pPr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Дополнительная</w:t>
            </w:r>
          </w:p>
          <w:p w14:paraId="013ECB78" w14:textId="56FA1E60" w:rsidR="00180620" w:rsidRPr="00C406D9" w:rsidRDefault="00174F39" w:rsidP="00BB27B2">
            <w:pPr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Л</w:t>
            </w:r>
            <w:r w:rsidR="00180620" w:rsidRPr="00C406D9">
              <w:rPr>
                <w:sz w:val="28"/>
                <w:szCs w:val="28"/>
              </w:rPr>
              <w:t>итература</w:t>
            </w:r>
          </w:p>
        </w:tc>
        <w:tc>
          <w:tcPr>
            <w:tcW w:w="1559" w:type="dxa"/>
            <w:shd w:val="clear" w:color="auto" w:fill="auto"/>
          </w:tcPr>
          <w:p w14:paraId="394A1A46" w14:textId="77777777" w:rsidR="00180620" w:rsidRPr="00C406D9" w:rsidRDefault="00180620" w:rsidP="00BB27B2">
            <w:pPr>
              <w:ind w:left="-57" w:right="-57"/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 xml:space="preserve">ЭБС </w:t>
            </w:r>
          </w:p>
          <w:p w14:paraId="5032E501" w14:textId="6ADEC1D9" w:rsidR="00180620" w:rsidRPr="00C406D9" w:rsidRDefault="00180620" w:rsidP="00BB27B2">
            <w:pPr>
              <w:jc w:val="center"/>
              <w:rPr>
                <w:color w:val="0000FF"/>
                <w:sz w:val="28"/>
                <w:szCs w:val="28"/>
                <w:u w:val="single"/>
              </w:rPr>
            </w:pPr>
            <w:r w:rsidRPr="00C406D9">
              <w:rPr>
                <w:sz w:val="28"/>
                <w:szCs w:val="28"/>
              </w:rPr>
              <w:t>IPR-</w:t>
            </w:r>
            <w:proofErr w:type="spellStart"/>
            <w:r w:rsidRPr="00C406D9">
              <w:rPr>
                <w:sz w:val="28"/>
                <w:szCs w:val="28"/>
              </w:rPr>
              <w:t>books</w:t>
            </w:r>
            <w:proofErr w:type="spellEnd"/>
          </w:p>
        </w:tc>
      </w:tr>
      <w:tr w:rsidR="00180620" w:rsidRPr="00C406D9" w14:paraId="286986F5" w14:textId="77777777" w:rsidTr="00180620">
        <w:trPr>
          <w:trHeight w:val="562"/>
        </w:trPr>
        <w:tc>
          <w:tcPr>
            <w:tcW w:w="5093" w:type="dxa"/>
            <w:shd w:val="clear" w:color="auto" w:fill="auto"/>
          </w:tcPr>
          <w:p w14:paraId="40EE9F6B" w14:textId="7CAA0966" w:rsidR="00180620" w:rsidRPr="00C406D9" w:rsidRDefault="00180620" w:rsidP="00180620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proofErr w:type="spell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Сабиров</w:t>
            </w:r>
            <w:proofErr w:type="spell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 xml:space="preserve"> В.Ш. Философия науки [Электронный ресурс]: учебное пособие/ </w:t>
            </w:r>
            <w:proofErr w:type="spell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Сабиров</w:t>
            </w:r>
            <w:proofErr w:type="spell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 xml:space="preserve"> В.Ш., </w:t>
            </w:r>
            <w:proofErr w:type="spell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Соина</w:t>
            </w:r>
            <w:proofErr w:type="spell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 xml:space="preserve"> О.С.— Электрон</w:t>
            </w:r>
            <w:proofErr w:type="gram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екстовые данные.— Новосибирск: Сибирский государственный университет телекоммуникаций и информатики, 2016.— 95 c.</w:t>
            </w:r>
          </w:p>
        </w:tc>
        <w:tc>
          <w:tcPr>
            <w:tcW w:w="1985" w:type="dxa"/>
            <w:shd w:val="clear" w:color="auto" w:fill="auto"/>
          </w:tcPr>
          <w:p w14:paraId="1D66AB2F" w14:textId="77777777" w:rsidR="00180620" w:rsidRPr="00C406D9" w:rsidRDefault="00180620" w:rsidP="00BB27B2">
            <w:pPr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1559" w:type="dxa"/>
            <w:shd w:val="clear" w:color="auto" w:fill="auto"/>
          </w:tcPr>
          <w:p w14:paraId="179891F4" w14:textId="77777777" w:rsidR="00180620" w:rsidRPr="00C406D9" w:rsidRDefault="00180620" w:rsidP="00BB27B2">
            <w:pPr>
              <w:ind w:left="-57" w:right="-57"/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 xml:space="preserve">ЭБС </w:t>
            </w:r>
          </w:p>
          <w:p w14:paraId="56A238CA" w14:textId="5323EDD2" w:rsidR="00180620" w:rsidRPr="00C406D9" w:rsidRDefault="00180620" w:rsidP="00BB27B2">
            <w:pPr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IPR-</w:t>
            </w:r>
            <w:proofErr w:type="spellStart"/>
            <w:r w:rsidRPr="00C406D9">
              <w:rPr>
                <w:sz w:val="28"/>
                <w:szCs w:val="28"/>
              </w:rPr>
              <w:t>books</w:t>
            </w:r>
            <w:proofErr w:type="spellEnd"/>
          </w:p>
        </w:tc>
      </w:tr>
      <w:tr w:rsidR="00180620" w:rsidRPr="00C406D9" w14:paraId="0E775CE4" w14:textId="77777777" w:rsidTr="00180620">
        <w:trPr>
          <w:trHeight w:val="562"/>
        </w:trPr>
        <w:tc>
          <w:tcPr>
            <w:tcW w:w="5093" w:type="dxa"/>
            <w:shd w:val="clear" w:color="auto" w:fill="auto"/>
            <w:vAlign w:val="bottom"/>
          </w:tcPr>
          <w:p w14:paraId="736B3C38" w14:textId="54A12121" w:rsidR="00180620" w:rsidRPr="00C406D9" w:rsidRDefault="00180620" w:rsidP="00180620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Беляев Г.Г. Реферативные материалы первоисточников для подготовки аспирантов к кандидатскому экзамену по дисциплине «История и философия науки» [Электронный ресурс]: учебное пособие/ Беляев Г.Г., Котляр Н.П.— Электрон</w:t>
            </w:r>
            <w:proofErr w:type="gram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C406D9">
              <w:rPr>
                <w:color w:val="000000"/>
                <w:sz w:val="28"/>
                <w:szCs w:val="28"/>
                <w:shd w:val="clear" w:color="auto" w:fill="FFFFFF"/>
              </w:rPr>
              <w:t>екстовые данные.— Москва: Московская государственная академия водного транспорта, 2016.— 106 c.</w:t>
            </w:r>
          </w:p>
        </w:tc>
        <w:tc>
          <w:tcPr>
            <w:tcW w:w="1985" w:type="dxa"/>
            <w:shd w:val="clear" w:color="auto" w:fill="auto"/>
          </w:tcPr>
          <w:p w14:paraId="73F21AAA" w14:textId="77777777" w:rsidR="00180620" w:rsidRPr="00C406D9" w:rsidRDefault="00180620" w:rsidP="00BB27B2">
            <w:pPr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1559" w:type="dxa"/>
            <w:shd w:val="clear" w:color="auto" w:fill="auto"/>
          </w:tcPr>
          <w:p w14:paraId="2D57D03E" w14:textId="77777777" w:rsidR="00180620" w:rsidRPr="00C406D9" w:rsidRDefault="00180620" w:rsidP="00BB27B2">
            <w:pPr>
              <w:ind w:left="-57" w:right="-57"/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 xml:space="preserve">ЭБС </w:t>
            </w:r>
          </w:p>
          <w:p w14:paraId="58FA1EAB" w14:textId="1CDC9844" w:rsidR="00180620" w:rsidRPr="00C406D9" w:rsidRDefault="00180620" w:rsidP="00BB27B2">
            <w:pPr>
              <w:jc w:val="center"/>
              <w:rPr>
                <w:sz w:val="28"/>
                <w:szCs w:val="28"/>
              </w:rPr>
            </w:pPr>
            <w:r w:rsidRPr="00C406D9">
              <w:rPr>
                <w:sz w:val="28"/>
                <w:szCs w:val="28"/>
              </w:rPr>
              <w:t>IPR-</w:t>
            </w:r>
            <w:proofErr w:type="spellStart"/>
            <w:r w:rsidRPr="00C406D9">
              <w:rPr>
                <w:sz w:val="28"/>
                <w:szCs w:val="28"/>
              </w:rPr>
              <w:t>books</w:t>
            </w:r>
            <w:proofErr w:type="spellEnd"/>
          </w:p>
        </w:tc>
      </w:tr>
    </w:tbl>
    <w:p w14:paraId="14335758" w14:textId="77777777" w:rsidR="00D9660B" w:rsidRPr="00C406D9" w:rsidRDefault="00D9660B" w:rsidP="00D9660B">
      <w:pPr>
        <w:spacing w:before="6"/>
        <w:rPr>
          <w:sz w:val="28"/>
          <w:szCs w:val="28"/>
        </w:rPr>
      </w:pPr>
    </w:p>
    <w:bookmarkEnd w:id="28"/>
    <w:p w14:paraId="10AA8D82" w14:textId="0076F78E" w:rsidR="00D9660B" w:rsidRPr="00C406D9" w:rsidRDefault="00D9660B" w:rsidP="00D9660B">
      <w:pPr>
        <w:jc w:val="both"/>
        <w:rPr>
          <w:sz w:val="28"/>
          <w:szCs w:val="28"/>
        </w:rPr>
      </w:pPr>
      <w:r w:rsidRPr="00C406D9">
        <w:rPr>
          <w:sz w:val="28"/>
          <w:szCs w:val="28"/>
        </w:rPr>
        <w:t>Таблица 9.1.2 – Перечень современных профессиональных баз данных (СПБД)</w:t>
      </w:r>
    </w:p>
    <w:p w14:paraId="6F03B037" w14:textId="77777777" w:rsidR="002D6B9F" w:rsidRPr="00C406D9" w:rsidRDefault="002D6B9F" w:rsidP="00D9660B">
      <w:pPr>
        <w:jc w:val="both"/>
        <w:rPr>
          <w:sz w:val="28"/>
          <w:szCs w:val="28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263"/>
      </w:tblGrid>
      <w:tr w:rsidR="00D9660B" w:rsidRPr="00C406D9" w14:paraId="032BBCBD" w14:textId="77777777" w:rsidTr="006E3B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7317" w14:textId="77777777" w:rsidR="00D9660B" w:rsidRPr="00C406D9" w:rsidRDefault="00D9660B" w:rsidP="00920F67">
            <w:pPr>
              <w:jc w:val="center"/>
              <w:rPr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2267" w14:textId="77777777" w:rsidR="00D9660B" w:rsidRPr="00C406D9" w:rsidRDefault="00D9660B" w:rsidP="00920F67">
            <w:pPr>
              <w:jc w:val="center"/>
              <w:rPr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>Наименование СПБД</w:t>
            </w:r>
            <w:r w:rsidRPr="00C406D9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D9660B" w:rsidRPr="00C406D9" w14:paraId="749A01B8" w14:textId="77777777" w:rsidTr="006E3B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40C1" w14:textId="77777777" w:rsidR="00D9660B" w:rsidRPr="00C406D9" w:rsidRDefault="00D9660B" w:rsidP="00920F67">
            <w:pPr>
              <w:jc w:val="center"/>
              <w:rPr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F865" w14:textId="77777777" w:rsidR="00D9660B" w:rsidRPr="00C406D9" w:rsidRDefault="00D9660B" w:rsidP="00920F67">
            <w:pPr>
              <w:jc w:val="both"/>
              <w:rPr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 xml:space="preserve">Электронная библиотека </w:t>
            </w:r>
            <w:proofErr w:type="spellStart"/>
            <w:r w:rsidRPr="00C406D9">
              <w:rPr>
                <w:sz w:val="28"/>
                <w:szCs w:val="28"/>
                <w:lang w:val="en-US" w:eastAsia="en-US"/>
              </w:rPr>
              <w:t>Grebennikon</w:t>
            </w:r>
            <w:proofErr w:type="spellEnd"/>
            <w:r w:rsidRPr="00C406D9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C406D9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C406D9">
              <w:rPr>
                <w:sz w:val="28"/>
                <w:szCs w:val="28"/>
                <w:lang w:eastAsia="en-US"/>
              </w:rPr>
              <w:t xml:space="preserve"> – </w:t>
            </w:r>
            <w:r w:rsidRPr="00C406D9">
              <w:rPr>
                <w:sz w:val="28"/>
                <w:szCs w:val="28"/>
                <w:lang w:val="en-US" w:eastAsia="en-US"/>
              </w:rPr>
              <w:t>www</w:t>
            </w:r>
            <w:r w:rsidRPr="00C406D9">
              <w:rPr>
                <w:sz w:val="28"/>
                <w:szCs w:val="28"/>
                <w:lang w:eastAsia="en-US"/>
              </w:rPr>
              <w:t>.</w:t>
            </w:r>
            <w:r w:rsidRPr="00C406D9">
              <w:rPr>
                <w:color w:val="0D0D0D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grebennikon.ru</w:t>
            </w:r>
          </w:p>
        </w:tc>
      </w:tr>
      <w:tr w:rsidR="00D9660B" w:rsidRPr="00C406D9" w14:paraId="0D821F3C" w14:textId="77777777" w:rsidTr="006E3B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F78A" w14:textId="77777777" w:rsidR="00D9660B" w:rsidRPr="00C406D9" w:rsidRDefault="00D9660B" w:rsidP="00920F67">
            <w:pPr>
              <w:jc w:val="center"/>
              <w:rPr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412C" w14:textId="77777777" w:rsidR="00D9660B" w:rsidRPr="00C406D9" w:rsidRDefault="00D9660B" w:rsidP="00920F67">
            <w:pPr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>На</w:t>
            </w:r>
            <w:r w:rsidRPr="00C406D9">
              <w:rPr>
                <w:color w:val="0D0D0D"/>
                <w:sz w:val="28"/>
                <w:szCs w:val="28"/>
                <w:lang w:eastAsia="en-US"/>
              </w:rPr>
              <w:t xml:space="preserve">учная электронная библиотека </w:t>
            </w:r>
            <w:proofErr w:type="spellStart"/>
            <w:r w:rsidRPr="00C406D9">
              <w:rPr>
                <w:color w:val="0D0D0D"/>
                <w:sz w:val="28"/>
                <w:szCs w:val="28"/>
                <w:lang w:val="en-US" w:eastAsia="en-US"/>
              </w:rPr>
              <w:t>eLIBRARRY</w:t>
            </w:r>
            <w:proofErr w:type="spellEnd"/>
            <w:r w:rsidRPr="00C406D9">
              <w:rPr>
                <w:color w:val="0D0D0D"/>
                <w:sz w:val="28"/>
                <w:szCs w:val="28"/>
                <w:lang w:eastAsia="en-US"/>
              </w:rPr>
              <w:t xml:space="preserve"> – </w:t>
            </w:r>
            <w:r w:rsidRPr="00C406D9">
              <w:rPr>
                <w:color w:val="0D0D0D"/>
                <w:sz w:val="28"/>
                <w:szCs w:val="28"/>
                <w:lang w:val="en-US" w:eastAsia="en-US"/>
              </w:rPr>
              <w:t>www</w:t>
            </w:r>
            <w:r w:rsidRPr="00C406D9">
              <w:rPr>
                <w:color w:val="0D0D0D"/>
                <w:sz w:val="28"/>
                <w:szCs w:val="28"/>
                <w:lang w:eastAsia="en-US"/>
              </w:rPr>
              <w:t>.</w:t>
            </w:r>
            <w:r w:rsidRPr="00C406D9">
              <w:rPr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elibrary.ru</w:t>
            </w:r>
          </w:p>
        </w:tc>
      </w:tr>
      <w:tr w:rsidR="00D9660B" w:rsidRPr="00C406D9" w14:paraId="000ACDEA" w14:textId="77777777" w:rsidTr="006E3B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0A27" w14:textId="77777777" w:rsidR="00D9660B" w:rsidRPr="00C406D9" w:rsidRDefault="00D9660B" w:rsidP="00920F67">
            <w:pPr>
              <w:jc w:val="center"/>
              <w:rPr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4D56" w14:textId="77777777" w:rsidR="00D9660B" w:rsidRPr="00C406D9" w:rsidRDefault="00D9660B" w:rsidP="00920F67">
            <w:pPr>
              <w:jc w:val="both"/>
              <w:rPr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 xml:space="preserve">Научная электронная библиотека </w:t>
            </w:r>
            <w:proofErr w:type="spellStart"/>
            <w:r w:rsidRPr="00C406D9">
              <w:rPr>
                <w:sz w:val="28"/>
                <w:szCs w:val="28"/>
                <w:lang w:eastAsia="en-US"/>
              </w:rPr>
              <w:t>КиберЛени</w:t>
            </w:r>
            <w:r w:rsidRPr="00C406D9">
              <w:rPr>
                <w:color w:val="0D0D0D"/>
                <w:sz w:val="28"/>
                <w:szCs w:val="28"/>
                <w:lang w:eastAsia="en-US"/>
              </w:rPr>
              <w:t>ка</w:t>
            </w:r>
            <w:proofErr w:type="spellEnd"/>
            <w:r w:rsidRPr="00C406D9">
              <w:rPr>
                <w:color w:val="0D0D0D"/>
                <w:sz w:val="28"/>
                <w:szCs w:val="28"/>
                <w:lang w:eastAsia="en-US"/>
              </w:rPr>
              <w:t xml:space="preserve"> – </w:t>
            </w:r>
            <w:r w:rsidRPr="00C406D9">
              <w:rPr>
                <w:sz w:val="28"/>
                <w:szCs w:val="28"/>
                <w:lang w:val="en-US" w:eastAsia="en-US"/>
              </w:rPr>
              <w:t>www</w:t>
            </w:r>
            <w:r w:rsidRPr="00C406D9">
              <w:rPr>
                <w:sz w:val="28"/>
                <w:szCs w:val="28"/>
                <w:lang w:eastAsia="en-US"/>
              </w:rPr>
              <w:t>.</w:t>
            </w:r>
            <w:r w:rsidRPr="00C406D9">
              <w:rPr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cyberleninka.ru</w:t>
            </w:r>
          </w:p>
        </w:tc>
      </w:tr>
      <w:tr w:rsidR="00D9660B" w:rsidRPr="00C406D9" w14:paraId="4B044A04" w14:textId="77777777" w:rsidTr="006E3B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2C40" w14:textId="77777777" w:rsidR="00D9660B" w:rsidRPr="00C406D9" w:rsidRDefault="00D9660B" w:rsidP="00920F67">
            <w:pPr>
              <w:jc w:val="center"/>
              <w:rPr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6D78" w14:textId="77777777" w:rsidR="00D9660B" w:rsidRPr="00C406D9" w:rsidRDefault="00D9660B" w:rsidP="00920F67">
            <w:pPr>
              <w:jc w:val="both"/>
              <w:rPr>
                <w:sz w:val="28"/>
                <w:szCs w:val="28"/>
                <w:lang w:eastAsia="en-US"/>
              </w:rPr>
            </w:pPr>
            <w:r w:rsidRPr="00C406D9">
              <w:rPr>
                <w:color w:val="0D0D0D"/>
                <w:sz w:val="28"/>
                <w:szCs w:val="28"/>
                <w:lang w:eastAsia="en-US"/>
              </w:rPr>
              <w:t xml:space="preserve">База данных ПОЛПРЕД Справочники – </w:t>
            </w:r>
            <w:r w:rsidRPr="00C406D9">
              <w:rPr>
                <w:color w:val="0D0D0D"/>
                <w:sz w:val="28"/>
                <w:szCs w:val="28"/>
                <w:lang w:val="en-US" w:eastAsia="en-US"/>
              </w:rPr>
              <w:t>www</w:t>
            </w:r>
            <w:r w:rsidRPr="00C406D9">
              <w:rPr>
                <w:color w:val="0D0D0D"/>
                <w:sz w:val="28"/>
                <w:szCs w:val="28"/>
                <w:lang w:eastAsia="en-US"/>
              </w:rPr>
              <w:t>.</w:t>
            </w:r>
            <w:r w:rsidRPr="00C406D9">
              <w:rPr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polpred.com</w:t>
            </w:r>
          </w:p>
        </w:tc>
      </w:tr>
      <w:tr w:rsidR="00D9660B" w:rsidRPr="00C406D9" w14:paraId="3A26D94D" w14:textId="77777777" w:rsidTr="006E3B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68D8" w14:textId="77777777" w:rsidR="00D9660B" w:rsidRPr="00C406D9" w:rsidRDefault="00D9660B" w:rsidP="00920F67">
            <w:pPr>
              <w:jc w:val="center"/>
              <w:rPr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2E2A" w14:textId="57F4FF73" w:rsidR="00D9660B" w:rsidRPr="00C406D9" w:rsidRDefault="00D9660B" w:rsidP="00B549C8">
            <w:pPr>
              <w:jc w:val="both"/>
              <w:rPr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 xml:space="preserve">Международная реферативная база данных научных изданий </w:t>
            </w:r>
            <w:r w:rsidRPr="00C406D9">
              <w:rPr>
                <w:sz w:val="28"/>
                <w:szCs w:val="28"/>
                <w:lang w:val="en-US" w:eastAsia="en-US"/>
              </w:rPr>
              <w:t>Scopus</w:t>
            </w:r>
            <w:r w:rsidRPr="00C406D9">
              <w:rPr>
                <w:sz w:val="28"/>
                <w:szCs w:val="28"/>
                <w:lang w:eastAsia="en-US"/>
              </w:rPr>
              <w:t xml:space="preserve"> – </w:t>
            </w:r>
            <w:hyperlink r:id="rId9" w:history="1">
              <w:r w:rsidR="00174F39" w:rsidRPr="006B5727">
                <w:rPr>
                  <w:rStyle w:val="ae"/>
                  <w:sz w:val="28"/>
                  <w:szCs w:val="28"/>
                  <w:bdr w:val="none" w:sz="0" w:space="0" w:color="auto" w:frame="1"/>
                  <w:shd w:val="clear" w:color="auto" w:fill="FFFFFF"/>
                  <w:lang w:eastAsia="en-US"/>
                </w:rPr>
                <w:t>https://www.scopus.com</w:t>
              </w:r>
            </w:hyperlink>
          </w:p>
        </w:tc>
      </w:tr>
      <w:tr w:rsidR="00D9660B" w:rsidRPr="00C406D9" w14:paraId="468E864C" w14:textId="77777777" w:rsidTr="006E3B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22DB" w14:textId="77777777" w:rsidR="00D9660B" w:rsidRPr="00C406D9" w:rsidRDefault="00D9660B" w:rsidP="00920F67">
            <w:pPr>
              <w:jc w:val="center"/>
              <w:rPr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1B20" w14:textId="77777777" w:rsidR="00D9660B" w:rsidRPr="00C406D9" w:rsidRDefault="00D9660B" w:rsidP="00920F67">
            <w:pPr>
              <w:jc w:val="both"/>
              <w:rPr>
                <w:sz w:val="28"/>
                <w:szCs w:val="28"/>
                <w:lang w:eastAsia="en-US"/>
              </w:rPr>
            </w:pPr>
            <w:r w:rsidRPr="00C406D9">
              <w:rPr>
                <w:color w:val="0D0D0D"/>
                <w:sz w:val="28"/>
                <w:szCs w:val="28"/>
                <w:lang w:eastAsia="en-US"/>
              </w:rPr>
              <w:t xml:space="preserve">Международная реферативная база данных научных изданий </w:t>
            </w:r>
            <w:proofErr w:type="spellStart"/>
            <w:r w:rsidRPr="00C406D9">
              <w:rPr>
                <w:color w:val="0D0D0D"/>
                <w:sz w:val="28"/>
                <w:szCs w:val="28"/>
                <w:shd w:val="clear" w:color="auto" w:fill="FFFFFF"/>
                <w:lang w:eastAsia="en-US"/>
              </w:rPr>
              <w:t>Web</w:t>
            </w:r>
            <w:proofErr w:type="spellEnd"/>
            <w:r w:rsidRPr="00C406D9">
              <w:rPr>
                <w:color w:val="0D0D0D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406D9">
              <w:rPr>
                <w:color w:val="0D0D0D"/>
                <w:sz w:val="28"/>
                <w:szCs w:val="28"/>
                <w:shd w:val="clear" w:color="auto" w:fill="FFFFFF"/>
                <w:lang w:eastAsia="en-US"/>
              </w:rPr>
              <w:t>of</w:t>
            </w:r>
            <w:proofErr w:type="spellEnd"/>
            <w:r w:rsidRPr="00C406D9">
              <w:rPr>
                <w:color w:val="0D0D0D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406D9">
              <w:rPr>
                <w:color w:val="0D0D0D"/>
                <w:sz w:val="28"/>
                <w:szCs w:val="28"/>
                <w:shd w:val="clear" w:color="auto" w:fill="FFFFFF"/>
                <w:lang w:eastAsia="en-US"/>
              </w:rPr>
              <w:t>Science</w:t>
            </w:r>
            <w:proofErr w:type="spellEnd"/>
            <w:r w:rsidRPr="00C406D9">
              <w:rPr>
                <w:color w:val="0D0D0D"/>
                <w:sz w:val="28"/>
                <w:szCs w:val="28"/>
                <w:shd w:val="clear" w:color="auto" w:fill="FFFFFF"/>
                <w:lang w:eastAsia="en-US"/>
              </w:rPr>
              <w:t xml:space="preserve"> – </w:t>
            </w:r>
            <w:hyperlink r:id="rId10" w:history="1">
              <w:r w:rsidRPr="00C406D9">
                <w:rPr>
                  <w:rStyle w:val="ae"/>
                  <w:color w:val="0D0D0D"/>
                  <w:sz w:val="28"/>
                  <w:szCs w:val="28"/>
                  <w:bdr w:val="none" w:sz="0" w:space="0" w:color="auto" w:frame="1"/>
                  <w:shd w:val="clear" w:color="auto" w:fill="FFFFFF"/>
                  <w:lang w:eastAsia="en-US"/>
                </w:rPr>
                <w:t>http://webofscience.com</w:t>
              </w:r>
            </w:hyperlink>
          </w:p>
        </w:tc>
      </w:tr>
      <w:tr w:rsidR="00D9660B" w:rsidRPr="000A2609" w14:paraId="24FA0A2F" w14:textId="77777777" w:rsidTr="006E3B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EC1F" w14:textId="77777777" w:rsidR="00D9660B" w:rsidRPr="00C406D9" w:rsidRDefault="00D9660B" w:rsidP="00920F67">
            <w:pPr>
              <w:jc w:val="center"/>
              <w:rPr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4B4A" w14:textId="52E55E5A" w:rsidR="00D9660B" w:rsidRPr="00C406D9" w:rsidRDefault="00D9660B" w:rsidP="00920F67">
            <w:pPr>
              <w:jc w:val="both"/>
              <w:rPr>
                <w:color w:val="0D0D0D"/>
                <w:sz w:val="28"/>
                <w:szCs w:val="28"/>
                <w:lang w:val="en-US"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>База</w:t>
            </w:r>
            <w:r w:rsidRPr="00C406D9">
              <w:rPr>
                <w:sz w:val="28"/>
                <w:szCs w:val="28"/>
                <w:lang w:val="en-US" w:eastAsia="en-US"/>
              </w:rPr>
              <w:t xml:space="preserve"> </w:t>
            </w:r>
            <w:r w:rsidRPr="00C406D9">
              <w:rPr>
                <w:sz w:val="28"/>
                <w:szCs w:val="28"/>
                <w:lang w:eastAsia="en-US"/>
              </w:rPr>
              <w:t>данных</w:t>
            </w:r>
            <w:r w:rsidRPr="00C406D9">
              <w:rPr>
                <w:sz w:val="28"/>
                <w:szCs w:val="28"/>
                <w:lang w:val="en-US" w:eastAsia="en-US"/>
              </w:rPr>
              <w:t xml:space="preserve"> OECD Books, Papers &amp; Statistics </w:t>
            </w:r>
            <w:r w:rsidRPr="00C406D9">
              <w:rPr>
                <w:sz w:val="28"/>
                <w:szCs w:val="28"/>
                <w:lang w:eastAsia="en-US"/>
              </w:rPr>
              <w:t>на</w:t>
            </w:r>
            <w:r w:rsidRPr="00C406D9">
              <w:rPr>
                <w:sz w:val="28"/>
                <w:szCs w:val="28"/>
                <w:lang w:val="en-US" w:eastAsia="en-US"/>
              </w:rPr>
              <w:t xml:space="preserve"> </w:t>
            </w:r>
            <w:r w:rsidRPr="00C406D9">
              <w:rPr>
                <w:sz w:val="28"/>
                <w:szCs w:val="28"/>
                <w:lang w:eastAsia="en-US"/>
              </w:rPr>
              <w:t>платформе</w:t>
            </w:r>
            <w:r w:rsidRPr="00C406D9">
              <w:rPr>
                <w:sz w:val="28"/>
                <w:szCs w:val="28"/>
                <w:lang w:val="en-US" w:eastAsia="en-US"/>
              </w:rPr>
              <w:t xml:space="preserve"> OECD </w:t>
            </w:r>
            <w:proofErr w:type="spellStart"/>
            <w:r w:rsidRPr="00C406D9">
              <w:rPr>
                <w:sz w:val="28"/>
                <w:szCs w:val="28"/>
                <w:lang w:val="en-US" w:eastAsia="en-US"/>
              </w:rPr>
              <w:t>iLibrary</w:t>
            </w:r>
            <w:proofErr w:type="spellEnd"/>
            <w:r w:rsidRPr="00C406D9">
              <w:rPr>
                <w:sz w:val="28"/>
                <w:szCs w:val="28"/>
                <w:lang w:val="en-US" w:eastAsia="en-US"/>
              </w:rPr>
              <w:t xml:space="preserve"> – </w:t>
            </w:r>
            <w:hyperlink r:id="rId11" w:history="1">
              <w:r w:rsidR="00174F39" w:rsidRPr="006B5727">
                <w:rPr>
                  <w:rStyle w:val="ae"/>
                  <w:sz w:val="28"/>
                  <w:szCs w:val="28"/>
                  <w:bdr w:val="none" w:sz="0" w:space="0" w:color="auto" w:frame="1"/>
                  <w:shd w:val="clear" w:color="auto" w:fill="FFFFFF"/>
                  <w:lang w:val="en-US" w:eastAsia="en-US"/>
                </w:rPr>
                <w:t>www.oecd-ilibrary.org</w:t>
              </w:r>
            </w:hyperlink>
          </w:p>
        </w:tc>
      </w:tr>
    </w:tbl>
    <w:p w14:paraId="27657EAC" w14:textId="77777777" w:rsidR="00D9660B" w:rsidRPr="00C406D9" w:rsidRDefault="00D9660B" w:rsidP="00D9660B">
      <w:pPr>
        <w:rPr>
          <w:sz w:val="28"/>
          <w:szCs w:val="28"/>
          <w:lang w:val="en-US" w:eastAsia="en-US"/>
        </w:rPr>
      </w:pPr>
    </w:p>
    <w:p w14:paraId="7BB95EE7" w14:textId="7B8C1F92" w:rsidR="00D9660B" w:rsidRPr="00C406D9" w:rsidRDefault="00D9660B" w:rsidP="00D9660B">
      <w:pPr>
        <w:rPr>
          <w:sz w:val="28"/>
          <w:szCs w:val="28"/>
        </w:rPr>
      </w:pPr>
      <w:r w:rsidRPr="00C406D9">
        <w:rPr>
          <w:sz w:val="28"/>
          <w:szCs w:val="28"/>
        </w:rPr>
        <w:t xml:space="preserve">Таблица 9.1.3 – Перечень информационных справочных систем (ИСС) </w:t>
      </w:r>
    </w:p>
    <w:p w14:paraId="49A41781" w14:textId="77777777" w:rsidR="002D6B9F" w:rsidRPr="00C406D9" w:rsidRDefault="002D6B9F" w:rsidP="00D9660B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9251"/>
      </w:tblGrid>
      <w:tr w:rsidR="00D9660B" w:rsidRPr="00C406D9" w14:paraId="0CA5EF06" w14:textId="77777777" w:rsidTr="006E3B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BCA1" w14:textId="77777777" w:rsidR="00D9660B" w:rsidRPr="00C406D9" w:rsidRDefault="00D9660B" w:rsidP="00920F67">
            <w:pPr>
              <w:rPr>
                <w:sz w:val="28"/>
                <w:szCs w:val="28"/>
                <w:lang w:eastAsia="en-US"/>
              </w:rPr>
            </w:pPr>
            <w:bookmarkStart w:id="29" w:name="_Hlk64378507"/>
            <w:r w:rsidRPr="00C406D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37F1" w14:textId="77777777" w:rsidR="00D9660B" w:rsidRPr="00C406D9" w:rsidRDefault="00D9660B" w:rsidP="00920F67">
            <w:pPr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 xml:space="preserve">Наименование ИСС </w:t>
            </w:r>
          </w:p>
        </w:tc>
      </w:tr>
      <w:tr w:rsidR="00D9660B" w:rsidRPr="00C406D9" w14:paraId="1ECAFE6E" w14:textId="77777777" w:rsidTr="006E3B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5DD2" w14:textId="77777777" w:rsidR="00D9660B" w:rsidRPr="00C406D9" w:rsidRDefault="00D9660B" w:rsidP="00920F67">
            <w:pPr>
              <w:rPr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1450" w14:textId="4F723497" w:rsidR="00D9660B" w:rsidRPr="00C406D9" w:rsidRDefault="00D9660B" w:rsidP="00920F67">
            <w:pPr>
              <w:jc w:val="both"/>
              <w:rPr>
                <w:sz w:val="28"/>
                <w:szCs w:val="28"/>
                <w:lang w:eastAsia="en-US"/>
              </w:rPr>
            </w:pPr>
            <w:r w:rsidRPr="00C406D9">
              <w:rPr>
                <w:color w:val="0D0D0D"/>
                <w:sz w:val="28"/>
                <w:szCs w:val="28"/>
                <w:lang w:eastAsia="en-US"/>
              </w:rPr>
              <w:t xml:space="preserve">Справочная правовая система </w:t>
            </w:r>
            <w:proofErr w:type="spellStart"/>
            <w:r w:rsidRPr="00C406D9">
              <w:rPr>
                <w:color w:val="0D0D0D"/>
                <w:sz w:val="28"/>
                <w:szCs w:val="28"/>
                <w:lang w:eastAsia="en-US"/>
              </w:rPr>
              <w:t>КонсультантПлюс</w:t>
            </w:r>
            <w:proofErr w:type="spellEnd"/>
            <w:r w:rsidRPr="00C406D9">
              <w:rPr>
                <w:color w:val="0D0D0D"/>
                <w:sz w:val="28"/>
                <w:szCs w:val="28"/>
                <w:lang w:eastAsia="en-US"/>
              </w:rPr>
              <w:t xml:space="preserve"> (инсталлированный ресурс </w:t>
            </w:r>
            <w:r w:rsidR="00904280" w:rsidRPr="00C406D9">
              <w:rPr>
                <w:color w:val="0D0D0D"/>
                <w:sz w:val="28"/>
                <w:szCs w:val="28"/>
                <w:lang w:eastAsia="en-US"/>
              </w:rPr>
              <w:t>АНО НИЦ</w:t>
            </w:r>
            <w:r w:rsidRPr="00C406D9">
              <w:rPr>
                <w:color w:val="0D0D0D"/>
                <w:sz w:val="28"/>
                <w:szCs w:val="28"/>
                <w:lang w:eastAsia="en-US"/>
              </w:rPr>
              <w:t xml:space="preserve"> или </w:t>
            </w:r>
            <w:r w:rsidRPr="00C406D9">
              <w:rPr>
                <w:sz w:val="28"/>
                <w:szCs w:val="28"/>
                <w:lang w:eastAsia="en-US"/>
              </w:rPr>
              <w:t>www.consultant.ru</w:t>
            </w:r>
            <w:r w:rsidRPr="00C406D9">
              <w:rPr>
                <w:color w:val="0D0D0D"/>
                <w:sz w:val="28"/>
                <w:szCs w:val="28"/>
                <w:lang w:eastAsia="en-US"/>
              </w:rPr>
              <w:t>)</w:t>
            </w:r>
          </w:p>
        </w:tc>
      </w:tr>
      <w:tr w:rsidR="00D9660B" w:rsidRPr="00C406D9" w14:paraId="38472D23" w14:textId="77777777" w:rsidTr="006E3B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92BB" w14:textId="77777777" w:rsidR="00D9660B" w:rsidRPr="00C406D9" w:rsidRDefault="00D9660B" w:rsidP="00920F67">
            <w:pPr>
              <w:rPr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08CB" w14:textId="513AA6A0" w:rsidR="00D9660B" w:rsidRPr="00C406D9" w:rsidRDefault="00D9660B" w:rsidP="00920F67">
            <w:pPr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C406D9">
              <w:rPr>
                <w:color w:val="0D0D0D"/>
                <w:sz w:val="28"/>
                <w:szCs w:val="28"/>
                <w:lang w:eastAsia="en-US"/>
              </w:rPr>
              <w:t>Справочная правовая система «ГАРАНТ»</w:t>
            </w:r>
            <w:r w:rsidR="00904280" w:rsidRPr="00C406D9">
              <w:rPr>
                <w:color w:val="0D0D0D"/>
                <w:sz w:val="28"/>
                <w:szCs w:val="28"/>
                <w:lang w:eastAsia="en-US"/>
              </w:rPr>
              <w:t xml:space="preserve"> -</w:t>
            </w:r>
            <w:r w:rsidRPr="00C406D9">
              <w:rPr>
                <w:color w:val="0D0D0D"/>
                <w:sz w:val="28"/>
                <w:szCs w:val="28"/>
                <w:lang w:eastAsia="en-US"/>
              </w:rPr>
              <w:t xml:space="preserve"> </w:t>
            </w:r>
            <w:hyperlink r:id="rId12" w:history="1">
              <w:r w:rsidR="00EE1A43" w:rsidRPr="00C406D9">
                <w:rPr>
                  <w:rStyle w:val="ae"/>
                  <w:sz w:val="28"/>
                  <w:szCs w:val="28"/>
                  <w:lang w:eastAsia="en-US"/>
                </w:rPr>
                <w:t>http://www.garant.ru</w:t>
              </w:r>
            </w:hyperlink>
            <w:r w:rsidR="00EE1A43" w:rsidRPr="00C406D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660B" w:rsidRPr="00C406D9" w14:paraId="12066E51" w14:textId="77777777" w:rsidTr="006E3B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65F1" w14:textId="77777777" w:rsidR="00D9660B" w:rsidRPr="00C406D9" w:rsidRDefault="00D9660B" w:rsidP="00920F67">
            <w:pPr>
              <w:rPr>
                <w:sz w:val="28"/>
                <w:szCs w:val="28"/>
                <w:lang w:val="en-US" w:eastAsia="en-US"/>
              </w:rPr>
            </w:pPr>
            <w:r w:rsidRPr="00C406D9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9A4D" w14:textId="67C1834C" w:rsidR="00D9660B" w:rsidRPr="00C406D9" w:rsidRDefault="00D9660B" w:rsidP="00920F67">
            <w:pPr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>Информационно-справочная система «Ко</w:t>
            </w:r>
            <w:r w:rsidRPr="00C406D9">
              <w:rPr>
                <w:color w:val="0D0D0D"/>
                <w:sz w:val="28"/>
                <w:szCs w:val="28"/>
                <w:lang w:eastAsia="en-US"/>
              </w:rPr>
              <w:t xml:space="preserve">декс» </w:t>
            </w:r>
            <w:r w:rsidR="00904280" w:rsidRPr="00C406D9">
              <w:rPr>
                <w:color w:val="0D0D0D"/>
                <w:sz w:val="28"/>
                <w:szCs w:val="28"/>
                <w:lang w:eastAsia="en-US"/>
              </w:rPr>
              <w:t xml:space="preserve">- </w:t>
            </w:r>
            <w:hyperlink r:id="rId13" w:history="1">
              <w:r w:rsidR="00EE1A43" w:rsidRPr="00C406D9">
                <w:rPr>
                  <w:rStyle w:val="ae"/>
                  <w:sz w:val="28"/>
                  <w:szCs w:val="28"/>
                  <w:lang w:eastAsia="en-US"/>
                </w:rPr>
                <w:t>http://</w:t>
              </w:r>
              <w:r w:rsidR="00EE1A43" w:rsidRPr="00C406D9">
                <w:rPr>
                  <w:rStyle w:val="ae"/>
                  <w:sz w:val="28"/>
                  <w:szCs w:val="28"/>
                  <w:lang w:val="en-US" w:eastAsia="en-US"/>
                </w:rPr>
                <w:t>www</w:t>
              </w:r>
              <w:r w:rsidR="00EE1A43" w:rsidRPr="00C406D9">
                <w:rPr>
                  <w:rStyle w:val="ae"/>
                  <w:sz w:val="28"/>
                  <w:szCs w:val="28"/>
                  <w:lang w:eastAsia="en-US"/>
                </w:rPr>
                <w:t>.kodeks.ru</w:t>
              </w:r>
            </w:hyperlink>
            <w:r w:rsidR="00EE1A43" w:rsidRPr="00C406D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4280" w:rsidRPr="00C406D9" w14:paraId="132B5F43" w14:textId="77777777" w:rsidTr="006E3B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F587" w14:textId="52DB4865" w:rsidR="00904280" w:rsidRPr="00C406D9" w:rsidRDefault="00904280" w:rsidP="00904280">
            <w:pPr>
              <w:rPr>
                <w:sz w:val="28"/>
                <w:szCs w:val="28"/>
                <w:lang w:val="en-US"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0D7E" w14:textId="0760759E" w:rsidR="00904280" w:rsidRPr="00C406D9" w:rsidRDefault="00904280" w:rsidP="00904280">
            <w:pPr>
              <w:jc w:val="both"/>
              <w:rPr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 xml:space="preserve">Электронная библиотечная система </w:t>
            </w:r>
            <w:r w:rsidRPr="00C406D9">
              <w:rPr>
                <w:sz w:val="28"/>
                <w:szCs w:val="28"/>
                <w:lang w:val="en-US" w:eastAsia="en-US"/>
              </w:rPr>
              <w:t>IPR</w:t>
            </w:r>
            <w:r w:rsidRPr="00C406D9">
              <w:rPr>
                <w:sz w:val="28"/>
                <w:szCs w:val="28"/>
                <w:lang w:eastAsia="en-US"/>
              </w:rPr>
              <w:t>-</w:t>
            </w:r>
            <w:r w:rsidRPr="00C406D9">
              <w:rPr>
                <w:sz w:val="28"/>
                <w:szCs w:val="28"/>
                <w:lang w:val="en-US" w:eastAsia="en-US"/>
              </w:rPr>
              <w:t>books</w:t>
            </w:r>
            <w:r w:rsidRPr="00C406D9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C406D9">
              <w:rPr>
                <w:sz w:val="28"/>
                <w:szCs w:val="28"/>
                <w:lang w:eastAsia="en-US"/>
              </w:rPr>
              <w:t>ru</w:t>
            </w:r>
            <w:proofErr w:type="spellEnd"/>
            <w:r w:rsidRPr="00C406D9">
              <w:rPr>
                <w:sz w:val="28"/>
                <w:szCs w:val="28"/>
                <w:lang w:eastAsia="en-US"/>
              </w:rPr>
              <w:t xml:space="preserve"> - </w:t>
            </w:r>
            <w:hyperlink r:id="rId14" w:history="1">
              <w:r w:rsidR="00EE1A43" w:rsidRPr="00C406D9">
                <w:rPr>
                  <w:rStyle w:val="ae"/>
                  <w:sz w:val="28"/>
                  <w:szCs w:val="28"/>
                  <w:lang w:eastAsia="en-US"/>
                </w:rPr>
                <w:t>http://www.iprbookshop.ru/</w:t>
              </w:r>
            </w:hyperlink>
            <w:r w:rsidR="00EE1A43" w:rsidRPr="00C406D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4280" w:rsidRPr="00C406D9" w14:paraId="30CEAEC0" w14:textId="77777777" w:rsidTr="009042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D419" w14:textId="417531F1" w:rsidR="00904280" w:rsidRPr="00C406D9" w:rsidRDefault="00904280" w:rsidP="00904280">
            <w:pPr>
              <w:rPr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7F2D" w14:textId="21823E75" w:rsidR="00904280" w:rsidRPr="00C406D9" w:rsidRDefault="00904280" w:rsidP="00904280">
            <w:pPr>
              <w:rPr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 xml:space="preserve">Электронная библиотечная система BOOK.ru - </w:t>
            </w:r>
            <w:hyperlink r:id="rId15" w:history="1">
              <w:r w:rsidR="00EE1A43" w:rsidRPr="00C406D9">
                <w:rPr>
                  <w:rStyle w:val="ae"/>
                  <w:sz w:val="28"/>
                  <w:szCs w:val="28"/>
                  <w:lang w:eastAsia="en-US"/>
                </w:rPr>
                <w:t>http://www.book.ru</w:t>
              </w:r>
            </w:hyperlink>
            <w:r w:rsidR="00EE1A43" w:rsidRPr="00C406D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4280" w:rsidRPr="00C406D9" w14:paraId="318861E1" w14:textId="77777777" w:rsidTr="0090428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C795" w14:textId="4809CFEE" w:rsidR="00904280" w:rsidRPr="00C406D9" w:rsidRDefault="00904280" w:rsidP="00904280">
            <w:pPr>
              <w:rPr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4BB6" w14:textId="6114C4B2" w:rsidR="00904280" w:rsidRPr="00C406D9" w:rsidRDefault="00904280" w:rsidP="00904280">
            <w:pPr>
              <w:rPr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 xml:space="preserve">Электронная библиотечная система ЭБС ЮРАЙТ – </w:t>
            </w:r>
            <w:hyperlink r:id="rId16" w:history="1">
              <w:r w:rsidR="00EE1A43" w:rsidRPr="00C406D9">
                <w:rPr>
                  <w:rStyle w:val="ae"/>
                  <w:sz w:val="28"/>
                  <w:szCs w:val="28"/>
                  <w:lang w:eastAsia="en-US"/>
                </w:rPr>
                <w:t>http://</w:t>
              </w:r>
              <w:r w:rsidR="00EE1A43" w:rsidRPr="00C406D9">
                <w:rPr>
                  <w:rStyle w:val="ae"/>
                  <w:sz w:val="28"/>
                  <w:szCs w:val="28"/>
                  <w:lang w:val="en-US" w:eastAsia="en-US"/>
                </w:rPr>
                <w:t>www</w:t>
              </w:r>
              <w:r w:rsidR="00EE1A43" w:rsidRPr="00C406D9">
                <w:rPr>
                  <w:rStyle w:val="ae"/>
                  <w:sz w:val="28"/>
                  <w:szCs w:val="28"/>
                  <w:lang w:eastAsia="en-US"/>
                </w:rPr>
                <w:t>.urait.ru</w:t>
              </w:r>
            </w:hyperlink>
            <w:r w:rsidR="00EE1A43" w:rsidRPr="00C406D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4280" w:rsidRPr="00C406D9" w14:paraId="1895B64C" w14:textId="77777777" w:rsidTr="00904280">
        <w:trPr>
          <w:trHeight w:val="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C9A2" w14:textId="3B7AAE16" w:rsidR="00904280" w:rsidRPr="00C406D9" w:rsidRDefault="00904280" w:rsidP="00904280">
            <w:pPr>
              <w:rPr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1DF9" w14:textId="5652609B" w:rsidR="00904280" w:rsidRPr="00C406D9" w:rsidRDefault="00904280" w:rsidP="00904280">
            <w:pPr>
              <w:rPr>
                <w:sz w:val="28"/>
                <w:szCs w:val="28"/>
                <w:lang w:eastAsia="en-US"/>
              </w:rPr>
            </w:pPr>
            <w:r w:rsidRPr="00C406D9">
              <w:rPr>
                <w:sz w:val="28"/>
                <w:szCs w:val="28"/>
                <w:lang w:eastAsia="en-US"/>
              </w:rPr>
              <w:t>Электронная библиотечная система ЗНАНИУМ (</w:t>
            </w:r>
            <w:r w:rsidRPr="00C406D9">
              <w:rPr>
                <w:sz w:val="28"/>
                <w:szCs w:val="28"/>
                <w:lang w:val="en-US" w:eastAsia="en-US"/>
              </w:rPr>
              <w:t>ZNANIUM</w:t>
            </w:r>
            <w:r w:rsidRPr="00C406D9">
              <w:rPr>
                <w:sz w:val="28"/>
                <w:szCs w:val="28"/>
                <w:lang w:eastAsia="en-US"/>
              </w:rPr>
              <w:t xml:space="preserve">) - </w:t>
            </w:r>
            <w:hyperlink r:id="rId17" w:history="1">
              <w:r w:rsidR="00EE1A43" w:rsidRPr="00C406D9">
                <w:rPr>
                  <w:rStyle w:val="ae"/>
                  <w:sz w:val="28"/>
                  <w:szCs w:val="28"/>
                  <w:lang w:eastAsia="en-US"/>
                </w:rPr>
                <w:t>http://</w:t>
              </w:r>
              <w:r w:rsidR="00EE1A43" w:rsidRPr="00C406D9">
                <w:rPr>
                  <w:rStyle w:val="ae"/>
                  <w:sz w:val="28"/>
                  <w:szCs w:val="28"/>
                  <w:lang w:val="en-US" w:eastAsia="en-US"/>
                </w:rPr>
                <w:t>www</w:t>
              </w:r>
              <w:r w:rsidR="00EE1A43" w:rsidRPr="00C406D9">
                <w:rPr>
                  <w:rStyle w:val="ae"/>
                  <w:sz w:val="28"/>
                  <w:szCs w:val="28"/>
                  <w:lang w:eastAsia="en-US"/>
                </w:rPr>
                <w:t>.znanium.com</w:t>
              </w:r>
            </w:hyperlink>
            <w:r w:rsidR="00EE1A43" w:rsidRPr="00C406D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bookmarkEnd w:id="29"/>
    </w:tbl>
    <w:p w14:paraId="2650EA82" w14:textId="77777777" w:rsidR="00D9660B" w:rsidRPr="00C406D9" w:rsidRDefault="00D9660B" w:rsidP="00D9660B">
      <w:pPr>
        <w:jc w:val="both"/>
        <w:rPr>
          <w:sz w:val="28"/>
          <w:szCs w:val="28"/>
        </w:rPr>
      </w:pPr>
    </w:p>
    <w:p w14:paraId="094136A0" w14:textId="52EBF087" w:rsidR="00D9660B" w:rsidRPr="00C406D9" w:rsidRDefault="002D6B9F" w:rsidP="00D9660B">
      <w:pPr>
        <w:pStyle w:val="3"/>
        <w:numPr>
          <w:ilvl w:val="1"/>
          <w:numId w:val="35"/>
        </w:numPr>
        <w:spacing w:before="0" w:after="0" w:line="240" w:lineRule="auto"/>
        <w:rPr>
          <w:rFonts w:ascii="Times New Roman" w:hAnsi="Times New Roman"/>
          <w:bCs w:val="0"/>
          <w:sz w:val="28"/>
          <w:szCs w:val="28"/>
        </w:rPr>
      </w:pPr>
      <w:bookmarkStart w:id="30" w:name="_Toc508197113"/>
      <w:bookmarkStart w:id="31" w:name="_Toc43382412"/>
      <w:bookmarkStart w:id="32" w:name="_Toc61021479"/>
      <w:r w:rsidRPr="00C406D9">
        <w:rPr>
          <w:rFonts w:ascii="Times New Roman" w:hAnsi="Times New Roman"/>
          <w:bCs w:val="0"/>
          <w:sz w:val="28"/>
          <w:szCs w:val="28"/>
        </w:rPr>
        <w:t xml:space="preserve"> </w:t>
      </w:r>
      <w:r w:rsidR="00D9660B" w:rsidRPr="00C406D9">
        <w:rPr>
          <w:rFonts w:ascii="Times New Roman" w:hAnsi="Times New Roman"/>
          <w:bCs w:val="0"/>
          <w:sz w:val="28"/>
          <w:szCs w:val="28"/>
        </w:rPr>
        <w:t>Материально-техническое обеспечение учебного процесса</w:t>
      </w:r>
      <w:bookmarkEnd w:id="30"/>
      <w:bookmarkEnd w:id="31"/>
      <w:bookmarkEnd w:id="32"/>
    </w:p>
    <w:p w14:paraId="0B688F23" w14:textId="67F56BCE" w:rsidR="00D9660B" w:rsidRPr="00C406D9" w:rsidRDefault="00D9660B" w:rsidP="00D9660B">
      <w:pPr>
        <w:rPr>
          <w:sz w:val="28"/>
          <w:szCs w:val="28"/>
          <w:lang w:eastAsia="en-US"/>
        </w:rPr>
      </w:pPr>
    </w:p>
    <w:p w14:paraId="4547F3CD" w14:textId="77777777" w:rsidR="00D9660B" w:rsidRPr="00C406D9" w:rsidRDefault="00D9660B" w:rsidP="00D9660B">
      <w:pPr>
        <w:pStyle w:val="Style214"/>
        <w:spacing w:line="240" w:lineRule="auto"/>
        <w:ind w:firstLine="0"/>
        <w:rPr>
          <w:sz w:val="28"/>
          <w:szCs w:val="28"/>
        </w:rPr>
      </w:pPr>
      <w:r w:rsidRPr="00C406D9">
        <w:rPr>
          <w:sz w:val="28"/>
          <w:szCs w:val="28"/>
        </w:rPr>
        <w:t>Таблица 9.2.1 – Перечень программного обеспечения (</w:t>
      </w:r>
      <w:proofErr w:type="gramStart"/>
      <w:r w:rsidRPr="00C406D9">
        <w:rPr>
          <w:sz w:val="28"/>
          <w:szCs w:val="28"/>
        </w:rPr>
        <w:t>ПО</w:t>
      </w:r>
      <w:proofErr w:type="gramEnd"/>
      <w:r w:rsidRPr="00C406D9">
        <w:rPr>
          <w:sz w:val="28"/>
          <w:szCs w:val="28"/>
        </w:rPr>
        <w:t xml:space="preserve">)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78"/>
      </w:tblGrid>
      <w:tr w:rsidR="00D9660B" w:rsidRPr="00C406D9" w14:paraId="1227151A" w14:textId="77777777" w:rsidTr="00920F6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E140" w14:textId="77777777" w:rsidR="00D9660B" w:rsidRPr="00C406D9" w:rsidRDefault="00D9660B" w:rsidP="00920F67">
            <w:pPr>
              <w:jc w:val="center"/>
              <w:rPr>
                <w:color w:val="000000"/>
                <w:sz w:val="28"/>
                <w:szCs w:val="28"/>
              </w:rPr>
            </w:pPr>
            <w:r w:rsidRPr="00C406D9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406D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406D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5607" w14:textId="77777777" w:rsidR="00D9660B" w:rsidRPr="00C406D9" w:rsidRDefault="00D9660B" w:rsidP="00920F67">
            <w:pPr>
              <w:jc w:val="center"/>
              <w:rPr>
                <w:color w:val="000000"/>
                <w:sz w:val="28"/>
                <w:szCs w:val="28"/>
              </w:rPr>
            </w:pPr>
            <w:r w:rsidRPr="00C406D9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C406D9">
              <w:rPr>
                <w:color w:val="000000"/>
                <w:sz w:val="28"/>
                <w:szCs w:val="28"/>
              </w:rPr>
              <w:t>ПО</w:t>
            </w:r>
            <w:proofErr w:type="gramEnd"/>
          </w:p>
        </w:tc>
      </w:tr>
      <w:tr w:rsidR="00D9660B" w:rsidRPr="000A2609" w14:paraId="39539827" w14:textId="77777777" w:rsidTr="00920F67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2FA9" w14:textId="77777777" w:rsidR="00D9660B" w:rsidRPr="00C406D9" w:rsidRDefault="00D9660B" w:rsidP="00920F67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C406D9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1620" w14:textId="43B40F3B" w:rsidR="00D9660B" w:rsidRPr="00C406D9" w:rsidRDefault="00D9660B" w:rsidP="00920F67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C406D9">
              <w:rPr>
                <w:rFonts w:eastAsia="Calibri"/>
                <w:sz w:val="28"/>
                <w:szCs w:val="28"/>
                <w:lang w:val="en-US"/>
              </w:rPr>
              <w:t xml:space="preserve">Microsoft </w:t>
            </w:r>
            <w:r w:rsidR="00596709" w:rsidRPr="00C406D9">
              <w:rPr>
                <w:rFonts w:eastAsia="Calibri"/>
                <w:sz w:val="28"/>
                <w:szCs w:val="28"/>
                <w:lang w:val="en-US"/>
              </w:rPr>
              <w:t xml:space="preserve">Office </w:t>
            </w:r>
            <w:r w:rsidRPr="00C406D9">
              <w:rPr>
                <w:rFonts w:eastAsia="Calibri"/>
                <w:sz w:val="28"/>
                <w:szCs w:val="28"/>
                <w:lang w:val="en-US"/>
              </w:rPr>
              <w:t xml:space="preserve">Professional </w:t>
            </w:r>
            <w:r w:rsidR="001F569B" w:rsidRPr="00C406D9">
              <w:rPr>
                <w:sz w:val="28"/>
                <w:szCs w:val="28"/>
              </w:rPr>
              <w:t>от</w:t>
            </w:r>
            <w:r w:rsidR="001F569B" w:rsidRPr="00C406D9">
              <w:rPr>
                <w:sz w:val="28"/>
                <w:szCs w:val="28"/>
                <w:lang w:val="en-US"/>
              </w:rPr>
              <w:t xml:space="preserve"> 04 </w:t>
            </w:r>
            <w:r w:rsidR="001F569B" w:rsidRPr="00C406D9">
              <w:rPr>
                <w:sz w:val="28"/>
                <w:szCs w:val="28"/>
              </w:rPr>
              <w:t>марта</w:t>
            </w:r>
            <w:r w:rsidR="001F569B" w:rsidRPr="00C406D9">
              <w:rPr>
                <w:sz w:val="28"/>
                <w:szCs w:val="28"/>
                <w:lang w:val="en-US"/>
              </w:rPr>
              <w:t xml:space="preserve"> 2021 </w:t>
            </w:r>
            <w:r w:rsidR="001F569B" w:rsidRPr="00C406D9">
              <w:rPr>
                <w:sz w:val="28"/>
                <w:szCs w:val="28"/>
              </w:rPr>
              <w:t>г</w:t>
            </w:r>
            <w:r w:rsidR="001F569B" w:rsidRPr="00C406D9">
              <w:rPr>
                <w:sz w:val="28"/>
                <w:szCs w:val="28"/>
                <w:lang w:val="en-US"/>
              </w:rPr>
              <w:t>. №V5691687</w:t>
            </w:r>
          </w:p>
        </w:tc>
      </w:tr>
      <w:tr w:rsidR="00D9660B" w:rsidRPr="000A2609" w14:paraId="5E658150" w14:textId="77777777" w:rsidTr="00920F67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DFD1" w14:textId="77777777" w:rsidR="00D9660B" w:rsidRPr="00C406D9" w:rsidRDefault="00D9660B" w:rsidP="00920F67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C406D9">
              <w:rPr>
                <w:rFonts w:eastAsia="Calibri"/>
                <w:iCs/>
                <w:sz w:val="28"/>
                <w:szCs w:val="28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31FC" w14:textId="7E963B88" w:rsidR="00D9660B" w:rsidRPr="00C406D9" w:rsidRDefault="00904280" w:rsidP="00920F67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C406D9">
              <w:rPr>
                <w:rFonts w:eastAsia="Calibri"/>
                <w:sz w:val="28"/>
                <w:szCs w:val="28"/>
                <w:lang w:val="en-US"/>
              </w:rPr>
              <w:t>Microsoft Windows Professional</w:t>
            </w:r>
            <w:r w:rsidR="00E90905" w:rsidRPr="00C406D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="00E90905" w:rsidRPr="00C406D9">
              <w:rPr>
                <w:sz w:val="28"/>
                <w:szCs w:val="28"/>
              </w:rPr>
              <w:t>от</w:t>
            </w:r>
            <w:r w:rsidR="00E90905" w:rsidRPr="00C406D9">
              <w:rPr>
                <w:sz w:val="28"/>
                <w:szCs w:val="28"/>
                <w:lang w:val="en-US"/>
              </w:rPr>
              <w:t xml:space="preserve"> 04 </w:t>
            </w:r>
            <w:r w:rsidR="00E90905" w:rsidRPr="00C406D9">
              <w:rPr>
                <w:sz w:val="28"/>
                <w:szCs w:val="28"/>
              </w:rPr>
              <w:t>марта</w:t>
            </w:r>
            <w:r w:rsidR="00E90905" w:rsidRPr="00C406D9">
              <w:rPr>
                <w:sz w:val="28"/>
                <w:szCs w:val="28"/>
                <w:lang w:val="en-US"/>
              </w:rPr>
              <w:t xml:space="preserve"> 2021 </w:t>
            </w:r>
            <w:r w:rsidR="00E90905" w:rsidRPr="00C406D9">
              <w:rPr>
                <w:sz w:val="28"/>
                <w:szCs w:val="28"/>
              </w:rPr>
              <w:t>г</w:t>
            </w:r>
            <w:r w:rsidR="00E90905" w:rsidRPr="00C406D9">
              <w:rPr>
                <w:sz w:val="28"/>
                <w:szCs w:val="28"/>
                <w:lang w:val="en-US"/>
              </w:rPr>
              <w:t>. №V5691687</w:t>
            </w:r>
          </w:p>
        </w:tc>
      </w:tr>
      <w:tr w:rsidR="002D6B9F" w:rsidRPr="00C406D9" w14:paraId="6F085047" w14:textId="77777777" w:rsidTr="00920F67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CF90" w14:textId="2CFCAD7A" w:rsidR="002D6B9F" w:rsidRPr="00C406D9" w:rsidRDefault="002D6B9F" w:rsidP="00920F67">
            <w:pPr>
              <w:jc w:val="center"/>
              <w:rPr>
                <w:rFonts w:eastAsia="Calibri"/>
                <w:iCs/>
                <w:sz w:val="28"/>
                <w:szCs w:val="28"/>
                <w:lang w:val="en-US"/>
              </w:rPr>
            </w:pPr>
            <w:r w:rsidRPr="00C406D9">
              <w:rPr>
                <w:rFonts w:eastAsia="Calibri"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9BAF" w14:textId="20A57F4C" w:rsidR="002D6B9F" w:rsidRPr="00C406D9" w:rsidRDefault="00174F39" w:rsidP="00920F6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Webinar.ru</w:t>
            </w:r>
          </w:p>
        </w:tc>
      </w:tr>
      <w:tr w:rsidR="00D9660B" w:rsidRPr="00C406D9" w14:paraId="2E1685A8" w14:textId="77777777" w:rsidTr="00596709">
        <w:trPr>
          <w:trHeight w:val="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C20F" w14:textId="0574269B" w:rsidR="00D9660B" w:rsidRPr="00C406D9" w:rsidRDefault="002D6B9F" w:rsidP="00920F67">
            <w:pPr>
              <w:jc w:val="center"/>
              <w:rPr>
                <w:rFonts w:eastAsia="Calibri"/>
                <w:iCs/>
                <w:sz w:val="28"/>
                <w:szCs w:val="28"/>
                <w:lang w:val="en-US"/>
              </w:rPr>
            </w:pPr>
            <w:r w:rsidRPr="00C406D9">
              <w:rPr>
                <w:rFonts w:eastAsia="Calibri"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BE25" w14:textId="24C4AB1C" w:rsidR="00D9660B" w:rsidRPr="00C406D9" w:rsidRDefault="00904280" w:rsidP="00920F67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C406D9">
              <w:rPr>
                <w:rFonts w:eastAsia="Calibri"/>
                <w:sz w:val="28"/>
                <w:szCs w:val="28"/>
                <w:lang w:val="en-US"/>
              </w:rPr>
              <w:t>7-Zip</w:t>
            </w:r>
            <w:r w:rsidR="002D6B9F" w:rsidRPr="00C406D9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="002D6B9F" w:rsidRPr="00C406D9">
              <w:rPr>
                <w:rFonts w:eastAsia="Calibri"/>
                <w:sz w:val="28"/>
                <w:szCs w:val="28"/>
                <w:lang w:val="en-US"/>
              </w:rPr>
              <w:t>WinRar</w:t>
            </w:r>
            <w:proofErr w:type="spellEnd"/>
            <w:r w:rsidRPr="00C406D9">
              <w:rPr>
                <w:rFonts w:eastAsia="Calibri"/>
                <w:sz w:val="28"/>
                <w:szCs w:val="28"/>
                <w:lang w:val="en-US"/>
              </w:rPr>
              <w:t xml:space="preserve"> (freeware)</w:t>
            </w:r>
          </w:p>
        </w:tc>
      </w:tr>
    </w:tbl>
    <w:p w14:paraId="31124D62" w14:textId="77777777" w:rsidR="007E7654" w:rsidRPr="00C406D9" w:rsidRDefault="007E7654" w:rsidP="007E7654">
      <w:pPr>
        <w:rPr>
          <w:sz w:val="28"/>
          <w:szCs w:val="28"/>
          <w:lang w:val="en-US"/>
        </w:rPr>
      </w:pPr>
    </w:p>
    <w:p w14:paraId="62E7438C" w14:textId="77777777" w:rsidR="00904280" w:rsidRPr="00C406D9" w:rsidRDefault="0041792C" w:rsidP="00904280">
      <w:pPr>
        <w:pStyle w:val="3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Style w:val="CharStyle0"/>
          <w:bCs w:val="0"/>
          <w:sz w:val="28"/>
          <w:szCs w:val="28"/>
        </w:rPr>
      </w:pPr>
      <w:bookmarkStart w:id="33" w:name="_Toc61021480"/>
      <w:bookmarkStart w:id="34" w:name="_Toc508197114"/>
      <w:bookmarkEnd w:id="27"/>
      <w:r w:rsidRPr="00C406D9">
        <w:rPr>
          <w:rStyle w:val="CharStyle0"/>
          <w:bCs w:val="0"/>
          <w:sz w:val="28"/>
          <w:szCs w:val="28"/>
        </w:rPr>
        <w:t xml:space="preserve">ОСОБЕННОСТИ ОСВОЕНИЯ ДИСЦИПЛИНЫ ДЛЯ ИНВАЛИДОВ И ЛИЦ </w:t>
      </w:r>
    </w:p>
    <w:p w14:paraId="262F69CB" w14:textId="2A142BF6" w:rsidR="002E5925" w:rsidRPr="00C406D9" w:rsidRDefault="0041792C" w:rsidP="00904280">
      <w:pPr>
        <w:pStyle w:val="3"/>
        <w:tabs>
          <w:tab w:val="left" w:pos="426"/>
        </w:tabs>
        <w:spacing w:before="0" w:after="0" w:line="240" w:lineRule="auto"/>
        <w:ind w:left="0" w:firstLine="0"/>
        <w:jc w:val="center"/>
        <w:rPr>
          <w:rStyle w:val="CharStyle0"/>
          <w:bCs w:val="0"/>
          <w:sz w:val="28"/>
          <w:szCs w:val="28"/>
        </w:rPr>
      </w:pPr>
      <w:r w:rsidRPr="00C406D9">
        <w:rPr>
          <w:rStyle w:val="CharStyle0"/>
          <w:bCs w:val="0"/>
          <w:sz w:val="28"/>
          <w:szCs w:val="28"/>
        </w:rPr>
        <w:t>С ОГРАНИЧЕННЫМИ ВОЗМОЖНОСТЯМИ ЗДОРОВЬЯ</w:t>
      </w:r>
      <w:bookmarkEnd w:id="33"/>
    </w:p>
    <w:p w14:paraId="03FA4546" w14:textId="77777777" w:rsidR="0061605B" w:rsidRPr="00C406D9" w:rsidRDefault="0061605B" w:rsidP="00B549C8">
      <w:pPr>
        <w:pStyle w:val="130"/>
        <w:shd w:val="clear" w:color="auto" w:fill="auto"/>
        <w:spacing w:line="240" w:lineRule="auto"/>
        <w:ind w:firstLine="0"/>
        <w:rPr>
          <w:sz w:val="28"/>
          <w:szCs w:val="28"/>
        </w:rPr>
      </w:pPr>
    </w:p>
    <w:p w14:paraId="6B04EC8A" w14:textId="77777777" w:rsidR="00180620" w:rsidRPr="005B0FFD" w:rsidRDefault="00180620" w:rsidP="00180620">
      <w:pPr>
        <w:tabs>
          <w:tab w:val="left" w:pos="0"/>
        </w:tabs>
        <w:ind w:right="14" w:firstLine="709"/>
        <w:jc w:val="both"/>
        <w:rPr>
          <w:sz w:val="28"/>
          <w:szCs w:val="28"/>
        </w:rPr>
      </w:pPr>
      <w:r w:rsidRPr="005B0FFD">
        <w:rPr>
          <w:sz w:val="28"/>
          <w:szCs w:val="28"/>
        </w:rPr>
        <w:t>Обучение обучающихся с ограниченными возможностями здоровья при необходимости осуществляется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</w:t>
      </w:r>
      <w:proofErr w:type="gramStart"/>
      <w:r w:rsidRPr="005B0FFD">
        <w:rPr>
          <w:sz w:val="28"/>
          <w:szCs w:val="28"/>
        </w:rPr>
        <w:t>я(</w:t>
      </w:r>
      <w:proofErr w:type="gramEnd"/>
      <w:r w:rsidRPr="005B0FFD">
        <w:rPr>
          <w:sz w:val="28"/>
          <w:szCs w:val="28"/>
        </w:rPr>
        <w:t>обучающегося).</w:t>
      </w:r>
    </w:p>
    <w:p w14:paraId="36F363AB" w14:textId="77777777" w:rsidR="00180620" w:rsidRPr="005B0FFD" w:rsidRDefault="00180620" w:rsidP="00180620">
      <w:pPr>
        <w:tabs>
          <w:tab w:val="left" w:pos="0"/>
        </w:tabs>
        <w:ind w:right="14" w:firstLine="709"/>
        <w:jc w:val="both"/>
        <w:rPr>
          <w:sz w:val="28"/>
          <w:szCs w:val="28"/>
        </w:rPr>
      </w:pPr>
      <w:r w:rsidRPr="005B0FFD">
        <w:rPr>
          <w:sz w:val="28"/>
          <w:szCs w:val="28"/>
        </w:rPr>
        <w:lastRenderedPageBreak/>
        <w:t>В целях освоения учебной программы дисциплины инвалидами и лицами с ограниченными возможностями здоровья Центр обеспечивает:</w:t>
      </w:r>
    </w:p>
    <w:p w14:paraId="32436293" w14:textId="77777777" w:rsidR="00180620" w:rsidRPr="005B0FFD" w:rsidRDefault="00180620" w:rsidP="00180620">
      <w:pPr>
        <w:numPr>
          <w:ilvl w:val="0"/>
          <w:numId w:val="37"/>
        </w:numPr>
        <w:tabs>
          <w:tab w:val="left" w:pos="0"/>
          <w:tab w:val="left" w:pos="993"/>
        </w:tabs>
        <w:spacing w:before="2"/>
        <w:ind w:left="0" w:right="14" w:firstLine="709"/>
        <w:jc w:val="both"/>
        <w:rPr>
          <w:sz w:val="28"/>
          <w:szCs w:val="28"/>
        </w:rPr>
      </w:pPr>
      <w:proofErr w:type="gramStart"/>
      <w:r w:rsidRPr="005B0FFD">
        <w:rPr>
          <w:sz w:val="28"/>
          <w:szCs w:val="28"/>
        </w:rPr>
        <w:t>для инвалидов и лиц с ограниченными возможностями здоровья по зрению: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занятий; присутствие ассистента, оказывающего обучающемуся необходимую помощь; выпуск альтернативных форматов методических материалов (крупный шрифт или аудиофайлы);</w:t>
      </w:r>
      <w:proofErr w:type="gramEnd"/>
    </w:p>
    <w:p w14:paraId="5E2977DE" w14:textId="77777777" w:rsidR="00180620" w:rsidRPr="005B0FFD" w:rsidRDefault="00180620" w:rsidP="00180620">
      <w:pPr>
        <w:numPr>
          <w:ilvl w:val="0"/>
          <w:numId w:val="37"/>
        </w:numPr>
        <w:tabs>
          <w:tab w:val="left" w:pos="0"/>
          <w:tab w:val="left" w:pos="993"/>
        </w:tabs>
        <w:ind w:left="0" w:right="14" w:firstLine="709"/>
        <w:jc w:val="both"/>
        <w:rPr>
          <w:sz w:val="28"/>
          <w:szCs w:val="28"/>
        </w:rPr>
      </w:pPr>
      <w:r w:rsidRPr="005B0FFD">
        <w:rPr>
          <w:sz w:val="28"/>
          <w:szCs w:val="28"/>
        </w:rPr>
        <w:t xml:space="preserve">для инвалидов и лиц с ограниченными возможностями здоровья по слуху: надлежащими звуковыми средствами воспроизведение информации, услугами </w:t>
      </w:r>
      <w:proofErr w:type="spellStart"/>
      <w:r w:rsidRPr="005B0FFD">
        <w:rPr>
          <w:sz w:val="28"/>
          <w:szCs w:val="28"/>
        </w:rPr>
        <w:t>сурдопереводчиков</w:t>
      </w:r>
      <w:proofErr w:type="spellEnd"/>
      <w:r w:rsidRPr="005B0FFD">
        <w:rPr>
          <w:sz w:val="28"/>
          <w:szCs w:val="28"/>
        </w:rPr>
        <w:t xml:space="preserve"> и </w:t>
      </w:r>
      <w:proofErr w:type="spellStart"/>
      <w:r w:rsidRPr="005B0FFD">
        <w:rPr>
          <w:sz w:val="28"/>
          <w:szCs w:val="28"/>
        </w:rPr>
        <w:t>тифлосурдопереводчиков</w:t>
      </w:r>
      <w:proofErr w:type="spellEnd"/>
      <w:r w:rsidRPr="005B0FFD">
        <w:rPr>
          <w:sz w:val="28"/>
          <w:szCs w:val="28"/>
        </w:rPr>
        <w:t>;</w:t>
      </w:r>
    </w:p>
    <w:p w14:paraId="77E87103" w14:textId="77777777" w:rsidR="00180620" w:rsidRPr="005B0FFD" w:rsidRDefault="00180620" w:rsidP="00180620">
      <w:pPr>
        <w:numPr>
          <w:ilvl w:val="0"/>
          <w:numId w:val="37"/>
        </w:numPr>
        <w:tabs>
          <w:tab w:val="left" w:pos="0"/>
          <w:tab w:val="left" w:pos="993"/>
        </w:tabs>
        <w:ind w:left="0" w:right="14" w:firstLine="709"/>
        <w:jc w:val="both"/>
        <w:rPr>
          <w:sz w:val="28"/>
          <w:szCs w:val="28"/>
        </w:rPr>
      </w:pPr>
      <w:r w:rsidRPr="005B0FFD">
        <w:rPr>
          <w:sz w:val="28"/>
          <w:szCs w:val="28"/>
        </w:rPr>
        <w:t>для инвалидов и лиц с ограниченными возможностями здоровья, имеющих нарушения опорно-двигательного аппарата: возможность обучения в дистанционном формате;</w:t>
      </w:r>
    </w:p>
    <w:p w14:paraId="5BF95603" w14:textId="73DAED7D" w:rsidR="002D6B9F" w:rsidRPr="00C406D9" w:rsidRDefault="00180620" w:rsidP="00180620">
      <w:pPr>
        <w:tabs>
          <w:tab w:val="left" w:pos="0"/>
        </w:tabs>
        <w:ind w:right="14" w:firstLine="709"/>
        <w:jc w:val="both"/>
        <w:rPr>
          <w:sz w:val="28"/>
          <w:szCs w:val="28"/>
        </w:rPr>
      </w:pPr>
      <w:proofErr w:type="gramStart"/>
      <w:r w:rsidRPr="005B0FFD">
        <w:rPr>
          <w:sz w:val="28"/>
          <w:szCs w:val="28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</w:t>
      </w:r>
      <w:r>
        <w:rPr>
          <w:sz w:val="28"/>
          <w:szCs w:val="28"/>
        </w:rPr>
        <w:t>группах.</w:t>
      </w:r>
      <w:proofErr w:type="gramEnd"/>
    </w:p>
    <w:p w14:paraId="03219AF4" w14:textId="77777777" w:rsidR="002D6B9F" w:rsidRPr="00C406D9" w:rsidRDefault="002D6B9F" w:rsidP="00602AF4">
      <w:pPr>
        <w:pStyle w:val="ReportMain"/>
        <w:suppressAutoHyphens/>
        <w:jc w:val="both"/>
        <w:rPr>
          <w:sz w:val="28"/>
          <w:szCs w:val="28"/>
        </w:rPr>
      </w:pPr>
    </w:p>
    <w:p w14:paraId="0BE55598" w14:textId="77777777" w:rsidR="007E7654" w:rsidRPr="00C406D9" w:rsidRDefault="007E7654" w:rsidP="00FC7835">
      <w:pPr>
        <w:pStyle w:val="3"/>
        <w:numPr>
          <w:ilvl w:val="0"/>
          <w:numId w:val="5"/>
        </w:numPr>
        <w:spacing w:before="0" w:after="0" w:line="240" w:lineRule="auto"/>
        <w:ind w:left="0" w:firstLine="0"/>
        <w:jc w:val="center"/>
        <w:rPr>
          <w:rStyle w:val="CharStyle0"/>
          <w:bCs w:val="0"/>
          <w:sz w:val="28"/>
          <w:szCs w:val="28"/>
        </w:rPr>
      </w:pPr>
      <w:bookmarkStart w:id="35" w:name="_Toc61021481"/>
      <w:r w:rsidRPr="00C406D9">
        <w:rPr>
          <w:rStyle w:val="CharStyle0"/>
          <w:bCs w:val="0"/>
          <w:sz w:val="28"/>
          <w:szCs w:val="28"/>
        </w:rPr>
        <w:t xml:space="preserve">ФОНД ОЦЕНОЧНЫХ СРЕДСТВ ДЛЯ ПРОВЕДЕНИЯ </w:t>
      </w:r>
      <w:r w:rsidR="002E5925" w:rsidRPr="00C406D9">
        <w:rPr>
          <w:rStyle w:val="CharStyle0"/>
          <w:bCs w:val="0"/>
          <w:sz w:val="28"/>
          <w:szCs w:val="28"/>
        </w:rPr>
        <w:t xml:space="preserve">ТЕКУЩЕЙ И </w:t>
      </w:r>
      <w:r w:rsidRPr="00C406D9">
        <w:rPr>
          <w:rStyle w:val="CharStyle0"/>
          <w:bCs w:val="0"/>
          <w:sz w:val="28"/>
          <w:szCs w:val="28"/>
        </w:rPr>
        <w:t>ПРОМЕЖУТОЧНОЙ АТТЕСТАЦИИ ОБУЧАЮЩИХСЯ ПО ДИСЦИПЛИНЕ</w:t>
      </w:r>
      <w:bookmarkEnd w:id="34"/>
      <w:bookmarkEnd w:id="35"/>
    </w:p>
    <w:p w14:paraId="78116AE7" w14:textId="77777777" w:rsidR="007E7654" w:rsidRPr="00C406D9" w:rsidRDefault="007E7654" w:rsidP="007E7654">
      <w:pPr>
        <w:pStyle w:val="ReportMain"/>
        <w:suppressAutoHyphens/>
        <w:jc w:val="both"/>
        <w:rPr>
          <w:sz w:val="28"/>
          <w:szCs w:val="28"/>
        </w:rPr>
      </w:pPr>
    </w:p>
    <w:p w14:paraId="4F3F1315" w14:textId="77777777" w:rsidR="007E7654" w:rsidRPr="00180620" w:rsidRDefault="007E7654" w:rsidP="00B549C8">
      <w:pPr>
        <w:pStyle w:val="Style214"/>
        <w:spacing w:line="240" w:lineRule="auto"/>
        <w:ind w:firstLine="709"/>
        <w:rPr>
          <w:sz w:val="28"/>
          <w:szCs w:val="28"/>
        </w:rPr>
      </w:pPr>
      <w:r w:rsidRPr="00180620">
        <w:rPr>
          <w:sz w:val="28"/>
          <w:szCs w:val="28"/>
        </w:rPr>
        <w:t>Фонд оценочных сре</w:t>
      </w:r>
      <w:proofErr w:type="gramStart"/>
      <w:r w:rsidRPr="00180620">
        <w:rPr>
          <w:sz w:val="28"/>
          <w:szCs w:val="28"/>
        </w:rPr>
        <w:t>дств дл</w:t>
      </w:r>
      <w:proofErr w:type="gramEnd"/>
      <w:r w:rsidRPr="00180620">
        <w:rPr>
          <w:sz w:val="28"/>
          <w:szCs w:val="28"/>
        </w:rPr>
        <w:t xml:space="preserve">я проведения аттестации уровня </w:t>
      </w:r>
      <w:proofErr w:type="spellStart"/>
      <w:r w:rsidRPr="00180620">
        <w:rPr>
          <w:sz w:val="28"/>
          <w:szCs w:val="28"/>
        </w:rPr>
        <w:t>сформированности</w:t>
      </w:r>
      <w:proofErr w:type="spellEnd"/>
      <w:r w:rsidRPr="00180620">
        <w:rPr>
          <w:sz w:val="28"/>
          <w:szCs w:val="28"/>
        </w:rPr>
        <w:t xml:space="preserve"> компетенций обучающихся по дисциплине </w:t>
      </w:r>
      <w:r w:rsidRPr="00180620">
        <w:rPr>
          <w:bCs/>
          <w:sz w:val="28"/>
          <w:szCs w:val="28"/>
        </w:rPr>
        <w:t>оформляется отдельным документом</w:t>
      </w:r>
      <w:r w:rsidR="002E5925" w:rsidRPr="00180620">
        <w:rPr>
          <w:bCs/>
          <w:sz w:val="28"/>
          <w:szCs w:val="28"/>
        </w:rPr>
        <w:t xml:space="preserve"> и является приложением к рабочей программе дисциплины (модуля)</w:t>
      </w:r>
      <w:r w:rsidR="002E5925" w:rsidRPr="00180620">
        <w:rPr>
          <w:sz w:val="28"/>
          <w:szCs w:val="28"/>
        </w:rPr>
        <w:t>.</w:t>
      </w:r>
    </w:p>
    <w:sectPr w:rsidR="007E7654" w:rsidRPr="00180620" w:rsidSect="0041792C">
      <w:headerReference w:type="default" r:id="rId18"/>
      <w:footerReference w:type="default" r:id="rId19"/>
      <w:pgSz w:w="11910" w:h="16840" w:code="9"/>
      <w:pgMar w:top="1134" w:right="1134" w:bottom="1134" w:left="1418" w:header="113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EFDCB" w14:textId="77777777" w:rsidR="00333B6C" w:rsidRDefault="00333B6C">
      <w:r>
        <w:separator/>
      </w:r>
    </w:p>
  </w:endnote>
  <w:endnote w:type="continuationSeparator" w:id="0">
    <w:p w14:paraId="374D9FB5" w14:textId="77777777" w:rsidR="00333B6C" w:rsidRDefault="003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97A4D" w14:textId="0B755869" w:rsidR="00D1061A" w:rsidRPr="0041792C" w:rsidRDefault="00D1061A" w:rsidP="0041792C">
    <w:pPr>
      <w:pStyle w:val="af5"/>
      <w:jc w:val="center"/>
      <w:rPr>
        <w:rFonts w:ascii="Times New Roman" w:hAnsi="Times New Roman"/>
        <w:sz w:val="24"/>
        <w:szCs w:val="24"/>
      </w:rPr>
    </w:pPr>
    <w:r w:rsidRPr="0041792C">
      <w:rPr>
        <w:rFonts w:ascii="Times New Roman" w:hAnsi="Times New Roman"/>
        <w:sz w:val="24"/>
        <w:szCs w:val="24"/>
      </w:rPr>
      <w:fldChar w:fldCharType="begin"/>
    </w:r>
    <w:r w:rsidRPr="0041792C">
      <w:rPr>
        <w:rFonts w:ascii="Times New Roman" w:hAnsi="Times New Roman"/>
        <w:sz w:val="24"/>
        <w:szCs w:val="24"/>
      </w:rPr>
      <w:instrText xml:space="preserve"> PAGE   \* MERGEFORMAT </w:instrText>
    </w:r>
    <w:r w:rsidRPr="0041792C">
      <w:rPr>
        <w:rFonts w:ascii="Times New Roman" w:hAnsi="Times New Roman"/>
        <w:sz w:val="24"/>
        <w:szCs w:val="24"/>
      </w:rPr>
      <w:fldChar w:fldCharType="separate"/>
    </w:r>
    <w:r w:rsidR="000A2609">
      <w:rPr>
        <w:rFonts w:ascii="Times New Roman" w:hAnsi="Times New Roman"/>
        <w:noProof/>
        <w:sz w:val="24"/>
        <w:szCs w:val="24"/>
      </w:rPr>
      <w:t>2</w:t>
    </w:r>
    <w:r w:rsidRPr="0041792C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52C2C" w14:textId="77777777" w:rsidR="00333B6C" w:rsidRDefault="00333B6C">
      <w:r>
        <w:separator/>
      </w:r>
    </w:p>
  </w:footnote>
  <w:footnote w:type="continuationSeparator" w:id="0">
    <w:p w14:paraId="6E5C4791" w14:textId="77777777" w:rsidR="00333B6C" w:rsidRDefault="003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02174" w14:textId="77777777" w:rsidR="00D1061A" w:rsidRDefault="00D1061A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BAC"/>
    <w:multiLevelType w:val="hybridMultilevel"/>
    <w:tmpl w:val="09264156"/>
    <w:lvl w:ilvl="0" w:tplc="3056BB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2658C"/>
    <w:multiLevelType w:val="hybridMultilevel"/>
    <w:tmpl w:val="3EBAE8A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FF7DA7"/>
    <w:multiLevelType w:val="hybridMultilevel"/>
    <w:tmpl w:val="A274AE90"/>
    <w:lvl w:ilvl="0" w:tplc="66AAFD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D1697"/>
    <w:multiLevelType w:val="hybridMultilevel"/>
    <w:tmpl w:val="90268F94"/>
    <w:lvl w:ilvl="0" w:tplc="0D225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094"/>
    <w:multiLevelType w:val="hybridMultilevel"/>
    <w:tmpl w:val="23E2FF30"/>
    <w:lvl w:ilvl="0" w:tplc="35661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27C04"/>
    <w:multiLevelType w:val="multilevel"/>
    <w:tmpl w:val="05A604AA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B15D35"/>
    <w:multiLevelType w:val="hybridMultilevel"/>
    <w:tmpl w:val="F5263E52"/>
    <w:lvl w:ilvl="0" w:tplc="DD9AF0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3B2C"/>
    <w:multiLevelType w:val="hybridMultilevel"/>
    <w:tmpl w:val="9DD80D7E"/>
    <w:lvl w:ilvl="0" w:tplc="3056B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114C2"/>
    <w:multiLevelType w:val="hybridMultilevel"/>
    <w:tmpl w:val="13CCF298"/>
    <w:lvl w:ilvl="0" w:tplc="5BF05A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43636"/>
    <w:multiLevelType w:val="hybridMultilevel"/>
    <w:tmpl w:val="F6A48E78"/>
    <w:lvl w:ilvl="0" w:tplc="3056B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8646A"/>
    <w:multiLevelType w:val="hybridMultilevel"/>
    <w:tmpl w:val="0D32B23A"/>
    <w:lvl w:ilvl="0" w:tplc="3056BBE6">
      <w:start w:val="1"/>
      <w:numFmt w:val="bullet"/>
      <w:lvlText w:val=""/>
      <w:lvlJc w:val="left"/>
      <w:pPr>
        <w:ind w:left="3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>
    <w:nsid w:val="2CD77E43"/>
    <w:multiLevelType w:val="hybridMultilevel"/>
    <w:tmpl w:val="6DD87574"/>
    <w:lvl w:ilvl="0" w:tplc="6DA48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A0A83"/>
    <w:multiLevelType w:val="hybridMultilevel"/>
    <w:tmpl w:val="DDBAE4B8"/>
    <w:lvl w:ilvl="0" w:tplc="2EAAAFC0">
      <w:start w:val="1"/>
      <w:numFmt w:val="decimal"/>
      <w:lvlText w:val="7.%1."/>
      <w:lvlJc w:val="left"/>
      <w:pPr>
        <w:ind w:left="144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7176B9"/>
    <w:multiLevelType w:val="hybridMultilevel"/>
    <w:tmpl w:val="A9C0A8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7A1E"/>
    <w:multiLevelType w:val="hybridMultilevel"/>
    <w:tmpl w:val="3E827E42"/>
    <w:lvl w:ilvl="0" w:tplc="1376D720">
      <w:numFmt w:val="bullet"/>
      <w:lvlText w:val="–"/>
      <w:lvlJc w:val="left"/>
      <w:pPr>
        <w:ind w:left="44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50D41A">
      <w:numFmt w:val="bullet"/>
      <w:lvlText w:val="•"/>
      <w:lvlJc w:val="left"/>
      <w:pPr>
        <w:ind w:left="1417" w:hanging="696"/>
      </w:pPr>
      <w:rPr>
        <w:rFonts w:hint="default"/>
        <w:lang w:val="ru-RU" w:eastAsia="ru-RU" w:bidi="ru-RU"/>
      </w:rPr>
    </w:lvl>
    <w:lvl w:ilvl="2" w:tplc="9090839E">
      <w:numFmt w:val="bullet"/>
      <w:lvlText w:val="•"/>
      <w:lvlJc w:val="left"/>
      <w:pPr>
        <w:ind w:left="2394" w:hanging="696"/>
      </w:pPr>
      <w:rPr>
        <w:rFonts w:hint="default"/>
        <w:lang w:val="ru-RU" w:eastAsia="ru-RU" w:bidi="ru-RU"/>
      </w:rPr>
    </w:lvl>
    <w:lvl w:ilvl="3" w:tplc="D0A4D9F2">
      <w:numFmt w:val="bullet"/>
      <w:lvlText w:val="•"/>
      <w:lvlJc w:val="left"/>
      <w:pPr>
        <w:ind w:left="3371" w:hanging="696"/>
      </w:pPr>
      <w:rPr>
        <w:rFonts w:hint="default"/>
        <w:lang w:val="ru-RU" w:eastAsia="ru-RU" w:bidi="ru-RU"/>
      </w:rPr>
    </w:lvl>
    <w:lvl w:ilvl="4" w:tplc="D76A8C16">
      <w:numFmt w:val="bullet"/>
      <w:lvlText w:val="•"/>
      <w:lvlJc w:val="left"/>
      <w:pPr>
        <w:ind w:left="4348" w:hanging="696"/>
      </w:pPr>
      <w:rPr>
        <w:rFonts w:hint="default"/>
        <w:lang w:val="ru-RU" w:eastAsia="ru-RU" w:bidi="ru-RU"/>
      </w:rPr>
    </w:lvl>
    <w:lvl w:ilvl="5" w:tplc="B228444A">
      <w:numFmt w:val="bullet"/>
      <w:lvlText w:val="•"/>
      <w:lvlJc w:val="left"/>
      <w:pPr>
        <w:ind w:left="5325" w:hanging="696"/>
      </w:pPr>
      <w:rPr>
        <w:rFonts w:hint="default"/>
        <w:lang w:val="ru-RU" w:eastAsia="ru-RU" w:bidi="ru-RU"/>
      </w:rPr>
    </w:lvl>
    <w:lvl w:ilvl="6" w:tplc="30464BA6">
      <w:numFmt w:val="bullet"/>
      <w:lvlText w:val="•"/>
      <w:lvlJc w:val="left"/>
      <w:pPr>
        <w:ind w:left="6302" w:hanging="696"/>
      </w:pPr>
      <w:rPr>
        <w:rFonts w:hint="default"/>
        <w:lang w:val="ru-RU" w:eastAsia="ru-RU" w:bidi="ru-RU"/>
      </w:rPr>
    </w:lvl>
    <w:lvl w:ilvl="7" w:tplc="A2F067C6">
      <w:numFmt w:val="bullet"/>
      <w:lvlText w:val="•"/>
      <w:lvlJc w:val="left"/>
      <w:pPr>
        <w:ind w:left="7279" w:hanging="696"/>
      </w:pPr>
      <w:rPr>
        <w:rFonts w:hint="default"/>
        <w:lang w:val="ru-RU" w:eastAsia="ru-RU" w:bidi="ru-RU"/>
      </w:rPr>
    </w:lvl>
    <w:lvl w:ilvl="8" w:tplc="A664B504">
      <w:numFmt w:val="bullet"/>
      <w:lvlText w:val="•"/>
      <w:lvlJc w:val="left"/>
      <w:pPr>
        <w:ind w:left="8256" w:hanging="696"/>
      </w:pPr>
      <w:rPr>
        <w:rFonts w:hint="default"/>
        <w:lang w:val="ru-RU" w:eastAsia="ru-RU" w:bidi="ru-RU"/>
      </w:rPr>
    </w:lvl>
  </w:abstractNum>
  <w:abstractNum w:abstractNumId="15">
    <w:nsid w:val="37EA5B74"/>
    <w:multiLevelType w:val="hybridMultilevel"/>
    <w:tmpl w:val="8F8A0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7126F"/>
    <w:multiLevelType w:val="hybridMultilevel"/>
    <w:tmpl w:val="BDC02216"/>
    <w:lvl w:ilvl="0" w:tplc="DEDE9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349E6"/>
    <w:multiLevelType w:val="hybridMultilevel"/>
    <w:tmpl w:val="40A0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26EA6"/>
    <w:multiLevelType w:val="hybridMultilevel"/>
    <w:tmpl w:val="A7FAA978"/>
    <w:lvl w:ilvl="0" w:tplc="2CD69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39C2F0A">
      <w:start w:val="1"/>
      <w:numFmt w:val="bullet"/>
      <w:lvlText w:val=""/>
      <w:lvlJc w:val="left"/>
      <w:pPr>
        <w:tabs>
          <w:tab w:val="num" w:pos="1996"/>
        </w:tabs>
        <w:ind w:left="1429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3E319D"/>
    <w:multiLevelType w:val="hybridMultilevel"/>
    <w:tmpl w:val="286C1E66"/>
    <w:lvl w:ilvl="0" w:tplc="1B6E9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C4992"/>
    <w:multiLevelType w:val="hybridMultilevel"/>
    <w:tmpl w:val="78F246AC"/>
    <w:lvl w:ilvl="0" w:tplc="7DB03F1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0D445CF"/>
    <w:multiLevelType w:val="multilevel"/>
    <w:tmpl w:val="52423E1A"/>
    <w:lvl w:ilvl="0">
      <w:start w:val="7"/>
      <w:numFmt w:val="decimal"/>
      <w:lvlText w:val="%1"/>
      <w:lvlJc w:val="left"/>
      <w:pPr>
        <w:ind w:left="958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4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3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1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7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5" w:hanging="708"/>
      </w:pPr>
      <w:rPr>
        <w:rFonts w:hint="default"/>
        <w:lang w:val="ru-RU" w:eastAsia="ru-RU" w:bidi="ru-RU"/>
      </w:rPr>
    </w:lvl>
  </w:abstractNum>
  <w:abstractNum w:abstractNumId="22">
    <w:nsid w:val="42D07676"/>
    <w:multiLevelType w:val="hybridMultilevel"/>
    <w:tmpl w:val="D4A8C94A"/>
    <w:lvl w:ilvl="0" w:tplc="4D18ED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149C3"/>
    <w:multiLevelType w:val="hybridMultilevel"/>
    <w:tmpl w:val="EE98EE80"/>
    <w:lvl w:ilvl="0" w:tplc="2CD69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2962FF2">
      <w:start w:val="1"/>
      <w:numFmt w:val="bullet"/>
      <w:lvlText w:val=""/>
      <w:lvlJc w:val="left"/>
      <w:pPr>
        <w:tabs>
          <w:tab w:val="num" w:pos="851"/>
        </w:tabs>
        <w:ind w:left="0" w:firstLine="68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0C3844"/>
    <w:multiLevelType w:val="multilevel"/>
    <w:tmpl w:val="96D6F47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9312A82"/>
    <w:multiLevelType w:val="multilevel"/>
    <w:tmpl w:val="2BE8DAF0"/>
    <w:lvl w:ilvl="0">
      <w:start w:val="7"/>
      <w:numFmt w:val="decimal"/>
      <w:lvlText w:val="%1"/>
      <w:lvlJc w:val="left"/>
      <w:pPr>
        <w:ind w:left="958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4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3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1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7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5" w:hanging="708"/>
      </w:pPr>
      <w:rPr>
        <w:rFonts w:hint="default"/>
        <w:lang w:val="ru-RU" w:eastAsia="ru-RU" w:bidi="ru-RU"/>
      </w:rPr>
    </w:lvl>
  </w:abstractNum>
  <w:abstractNum w:abstractNumId="26">
    <w:nsid w:val="4C3149CE"/>
    <w:multiLevelType w:val="hybridMultilevel"/>
    <w:tmpl w:val="527AA73E"/>
    <w:lvl w:ilvl="0" w:tplc="66541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4343C"/>
    <w:multiLevelType w:val="hybridMultilevel"/>
    <w:tmpl w:val="1F4CF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983373"/>
    <w:multiLevelType w:val="hybridMultilevel"/>
    <w:tmpl w:val="E3F27C02"/>
    <w:lvl w:ilvl="0" w:tplc="3056B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15D4A"/>
    <w:multiLevelType w:val="multilevel"/>
    <w:tmpl w:val="5B32F1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62D42CA3"/>
    <w:multiLevelType w:val="hybridMultilevel"/>
    <w:tmpl w:val="5622E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52EDE"/>
    <w:multiLevelType w:val="multilevel"/>
    <w:tmpl w:val="5B32F1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2">
    <w:nsid w:val="68944F96"/>
    <w:multiLevelType w:val="hybridMultilevel"/>
    <w:tmpl w:val="D046CCB8"/>
    <w:lvl w:ilvl="0" w:tplc="15780D18">
      <w:start w:val="1"/>
      <w:numFmt w:val="decimal"/>
      <w:lvlText w:val="9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9D13C5"/>
    <w:multiLevelType w:val="hybridMultilevel"/>
    <w:tmpl w:val="591885A2"/>
    <w:lvl w:ilvl="0" w:tplc="514402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34BD5"/>
    <w:multiLevelType w:val="hybridMultilevel"/>
    <w:tmpl w:val="2F14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12D22"/>
    <w:multiLevelType w:val="hybridMultilevel"/>
    <w:tmpl w:val="3AECEF0E"/>
    <w:lvl w:ilvl="0" w:tplc="13227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65A30"/>
    <w:multiLevelType w:val="hybridMultilevel"/>
    <w:tmpl w:val="4C98F8CE"/>
    <w:lvl w:ilvl="0" w:tplc="8618CE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31"/>
  </w:num>
  <w:num w:numId="4">
    <w:abstractNumId w:val="2"/>
  </w:num>
  <w:num w:numId="5">
    <w:abstractNumId w:val="5"/>
  </w:num>
  <w:num w:numId="6">
    <w:abstractNumId w:val="12"/>
  </w:num>
  <w:num w:numId="7">
    <w:abstractNumId w:val="27"/>
  </w:num>
  <w:num w:numId="8">
    <w:abstractNumId w:val="9"/>
  </w:num>
  <w:num w:numId="9">
    <w:abstractNumId w:val="17"/>
  </w:num>
  <w:num w:numId="10">
    <w:abstractNumId w:val="1"/>
  </w:num>
  <w:num w:numId="11">
    <w:abstractNumId w:val="13"/>
  </w:num>
  <w:num w:numId="12">
    <w:abstractNumId w:val="34"/>
  </w:num>
  <w:num w:numId="13">
    <w:abstractNumId w:val="15"/>
  </w:num>
  <w:num w:numId="14">
    <w:abstractNumId w:val="8"/>
  </w:num>
  <w:num w:numId="15">
    <w:abstractNumId w:val="11"/>
  </w:num>
  <w:num w:numId="16">
    <w:abstractNumId w:val="22"/>
  </w:num>
  <w:num w:numId="17">
    <w:abstractNumId w:val="6"/>
  </w:num>
  <w:num w:numId="18">
    <w:abstractNumId w:val="33"/>
  </w:num>
  <w:num w:numId="19">
    <w:abstractNumId w:val="36"/>
  </w:num>
  <w:num w:numId="20">
    <w:abstractNumId w:val="3"/>
  </w:num>
  <w:num w:numId="21">
    <w:abstractNumId w:val="16"/>
  </w:num>
  <w:num w:numId="22">
    <w:abstractNumId w:val="35"/>
  </w:num>
  <w:num w:numId="23">
    <w:abstractNumId w:val="26"/>
  </w:num>
  <w:num w:numId="24">
    <w:abstractNumId w:val="19"/>
  </w:num>
  <w:num w:numId="25">
    <w:abstractNumId w:val="4"/>
  </w:num>
  <w:num w:numId="26">
    <w:abstractNumId w:val="18"/>
  </w:num>
  <w:num w:numId="27">
    <w:abstractNumId w:val="23"/>
  </w:num>
  <w:num w:numId="28">
    <w:abstractNumId w:val="7"/>
  </w:num>
  <w:num w:numId="29">
    <w:abstractNumId w:val="3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4"/>
  </w:num>
  <w:num w:numId="33">
    <w:abstractNumId w:val="21"/>
  </w:num>
  <w:num w:numId="34">
    <w:abstractNumId w:val="25"/>
  </w:num>
  <w:num w:numId="35">
    <w:abstractNumId w:val="29"/>
  </w:num>
  <w:num w:numId="36">
    <w:abstractNumId w:val="0"/>
  </w:num>
  <w:num w:numId="37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C8"/>
    <w:rsid w:val="00002358"/>
    <w:rsid w:val="00004468"/>
    <w:rsid w:val="000079C5"/>
    <w:rsid w:val="00012013"/>
    <w:rsid w:val="0001301F"/>
    <w:rsid w:val="00013C47"/>
    <w:rsid w:val="0001626D"/>
    <w:rsid w:val="00021C10"/>
    <w:rsid w:val="00021EB1"/>
    <w:rsid w:val="00026C42"/>
    <w:rsid w:val="00031C26"/>
    <w:rsid w:val="00031DE1"/>
    <w:rsid w:val="00034132"/>
    <w:rsid w:val="00034F4B"/>
    <w:rsid w:val="0003509D"/>
    <w:rsid w:val="00042A93"/>
    <w:rsid w:val="00052C76"/>
    <w:rsid w:val="00053D0B"/>
    <w:rsid w:val="000542C5"/>
    <w:rsid w:val="00063849"/>
    <w:rsid w:val="000665FF"/>
    <w:rsid w:val="00071093"/>
    <w:rsid w:val="0007159C"/>
    <w:rsid w:val="00072BAB"/>
    <w:rsid w:val="00074329"/>
    <w:rsid w:val="00077518"/>
    <w:rsid w:val="00080FDF"/>
    <w:rsid w:val="00092826"/>
    <w:rsid w:val="00093AE0"/>
    <w:rsid w:val="000A0231"/>
    <w:rsid w:val="000A258C"/>
    <w:rsid w:val="000A2609"/>
    <w:rsid w:val="000A3A6A"/>
    <w:rsid w:val="000B5F8E"/>
    <w:rsid w:val="000B76FF"/>
    <w:rsid w:val="000C0AB5"/>
    <w:rsid w:val="000C5986"/>
    <w:rsid w:val="000C5E77"/>
    <w:rsid w:val="000C6946"/>
    <w:rsid w:val="000C7727"/>
    <w:rsid w:val="000C78ED"/>
    <w:rsid w:val="000D0F77"/>
    <w:rsid w:val="000D2EFD"/>
    <w:rsid w:val="000D3B23"/>
    <w:rsid w:val="000D3E11"/>
    <w:rsid w:val="000D7EFA"/>
    <w:rsid w:val="000E2930"/>
    <w:rsid w:val="000E418E"/>
    <w:rsid w:val="000E524B"/>
    <w:rsid w:val="000E654F"/>
    <w:rsid w:val="000F2CAE"/>
    <w:rsid w:val="000F308D"/>
    <w:rsid w:val="000F4D74"/>
    <w:rsid w:val="00104CBE"/>
    <w:rsid w:val="001063B5"/>
    <w:rsid w:val="00107069"/>
    <w:rsid w:val="00112537"/>
    <w:rsid w:val="00113B0B"/>
    <w:rsid w:val="001156A7"/>
    <w:rsid w:val="001255B1"/>
    <w:rsid w:val="00127D2A"/>
    <w:rsid w:val="00127E32"/>
    <w:rsid w:val="00142573"/>
    <w:rsid w:val="00142ABA"/>
    <w:rsid w:val="00144475"/>
    <w:rsid w:val="00155FE5"/>
    <w:rsid w:val="00156640"/>
    <w:rsid w:val="00157DBC"/>
    <w:rsid w:val="00161682"/>
    <w:rsid w:val="00163E0A"/>
    <w:rsid w:val="00164D71"/>
    <w:rsid w:val="0016789C"/>
    <w:rsid w:val="001706A7"/>
    <w:rsid w:val="00174B23"/>
    <w:rsid w:val="00174F39"/>
    <w:rsid w:val="00175FE5"/>
    <w:rsid w:val="00180620"/>
    <w:rsid w:val="001806BF"/>
    <w:rsid w:val="00180FD4"/>
    <w:rsid w:val="0018211F"/>
    <w:rsid w:val="00186EC8"/>
    <w:rsid w:val="00191A73"/>
    <w:rsid w:val="001921BD"/>
    <w:rsid w:val="0019329B"/>
    <w:rsid w:val="001936DE"/>
    <w:rsid w:val="0019546D"/>
    <w:rsid w:val="00195BA0"/>
    <w:rsid w:val="001A0E57"/>
    <w:rsid w:val="001A784B"/>
    <w:rsid w:val="001B3999"/>
    <w:rsid w:val="001B46E8"/>
    <w:rsid w:val="001C178A"/>
    <w:rsid w:val="001C3042"/>
    <w:rsid w:val="001C6A10"/>
    <w:rsid w:val="001D0031"/>
    <w:rsid w:val="001D2741"/>
    <w:rsid w:val="001F3F50"/>
    <w:rsid w:val="001F569B"/>
    <w:rsid w:val="00204CFC"/>
    <w:rsid w:val="002066D0"/>
    <w:rsid w:val="00207AC3"/>
    <w:rsid w:val="00207AEF"/>
    <w:rsid w:val="00210227"/>
    <w:rsid w:val="0021149F"/>
    <w:rsid w:val="00214F77"/>
    <w:rsid w:val="0021505F"/>
    <w:rsid w:val="002152E2"/>
    <w:rsid w:val="00216672"/>
    <w:rsid w:val="00217F43"/>
    <w:rsid w:val="00223CD4"/>
    <w:rsid w:val="002420C2"/>
    <w:rsid w:val="00242DAD"/>
    <w:rsid w:val="002461D0"/>
    <w:rsid w:val="00255EFC"/>
    <w:rsid w:val="002569BE"/>
    <w:rsid w:val="0026504D"/>
    <w:rsid w:val="002708D6"/>
    <w:rsid w:val="00271A5C"/>
    <w:rsid w:val="002739E4"/>
    <w:rsid w:val="00275E09"/>
    <w:rsid w:val="0027699D"/>
    <w:rsid w:val="002A1544"/>
    <w:rsid w:val="002A533D"/>
    <w:rsid w:val="002A5EF9"/>
    <w:rsid w:val="002B456B"/>
    <w:rsid w:val="002B79B1"/>
    <w:rsid w:val="002C0F2C"/>
    <w:rsid w:val="002C7977"/>
    <w:rsid w:val="002C7F6C"/>
    <w:rsid w:val="002D6B9F"/>
    <w:rsid w:val="002E102F"/>
    <w:rsid w:val="002E5925"/>
    <w:rsid w:val="002E68D9"/>
    <w:rsid w:val="00302E14"/>
    <w:rsid w:val="00303AEB"/>
    <w:rsid w:val="00306FA0"/>
    <w:rsid w:val="00307E39"/>
    <w:rsid w:val="003118EB"/>
    <w:rsid w:val="003136BB"/>
    <w:rsid w:val="003161FF"/>
    <w:rsid w:val="00322A24"/>
    <w:rsid w:val="00325C0F"/>
    <w:rsid w:val="00327EC1"/>
    <w:rsid w:val="003303C1"/>
    <w:rsid w:val="00333B6C"/>
    <w:rsid w:val="00333CB4"/>
    <w:rsid w:val="0034468D"/>
    <w:rsid w:val="003448A0"/>
    <w:rsid w:val="003526A2"/>
    <w:rsid w:val="00364F3A"/>
    <w:rsid w:val="003766C1"/>
    <w:rsid w:val="00377E95"/>
    <w:rsid w:val="00381539"/>
    <w:rsid w:val="00383A23"/>
    <w:rsid w:val="00385FE0"/>
    <w:rsid w:val="00390AB8"/>
    <w:rsid w:val="00392B84"/>
    <w:rsid w:val="003931CD"/>
    <w:rsid w:val="003937DF"/>
    <w:rsid w:val="00394C0E"/>
    <w:rsid w:val="00395260"/>
    <w:rsid w:val="00396B76"/>
    <w:rsid w:val="003A3116"/>
    <w:rsid w:val="003A369A"/>
    <w:rsid w:val="003B71DA"/>
    <w:rsid w:val="003B71E2"/>
    <w:rsid w:val="003C33D0"/>
    <w:rsid w:val="003C4D5B"/>
    <w:rsid w:val="003C7BD2"/>
    <w:rsid w:val="003D53D1"/>
    <w:rsid w:val="003E0518"/>
    <w:rsid w:val="003E2D5E"/>
    <w:rsid w:val="003F0B62"/>
    <w:rsid w:val="003F3073"/>
    <w:rsid w:val="00402481"/>
    <w:rsid w:val="00406EA4"/>
    <w:rsid w:val="0041792C"/>
    <w:rsid w:val="00421506"/>
    <w:rsid w:val="00422EFC"/>
    <w:rsid w:val="00427751"/>
    <w:rsid w:val="00430EF1"/>
    <w:rsid w:val="00430FC3"/>
    <w:rsid w:val="0043341E"/>
    <w:rsid w:val="00441DB8"/>
    <w:rsid w:val="00442DBC"/>
    <w:rsid w:val="004440AC"/>
    <w:rsid w:val="00450FF3"/>
    <w:rsid w:val="00453A6A"/>
    <w:rsid w:val="004569A1"/>
    <w:rsid w:val="00463CCA"/>
    <w:rsid w:val="00466725"/>
    <w:rsid w:val="00467821"/>
    <w:rsid w:val="00467DDA"/>
    <w:rsid w:val="00472040"/>
    <w:rsid w:val="00474CAA"/>
    <w:rsid w:val="00476AE3"/>
    <w:rsid w:val="00477798"/>
    <w:rsid w:val="00477D43"/>
    <w:rsid w:val="004802AA"/>
    <w:rsid w:val="00482A01"/>
    <w:rsid w:val="00490141"/>
    <w:rsid w:val="00490F8C"/>
    <w:rsid w:val="00494A5D"/>
    <w:rsid w:val="00496379"/>
    <w:rsid w:val="004A1BB7"/>
    <w:rsid w:val="004A2A44"/>
    <w:rsid w:val="004A34C3"/>
    <w:rsid w:val="004A3B11"/>
    <w:rsid w:val="004A6401"/>
    <w:rsid w:val="004A695A"/>
    <w:rsid w:val="004B4DAA"/>
    <w:rsid w:val="004C1FD1"/>
    <w:rsid w:val="004C29CB"/>
    <w:rsid w:val="004C2CE0"/>
    <w:rsid w:val="004C6871"/>
    <w:rsid w:val="004C6EE4"/>
    <w:rsid w:val="004D1C89"/>
    <w:rsid w:val="004D3B5B"/>
    <w:rsid w:val="004D618B"/>
    <w:rsid w:val="004D7323"/>
    <w:rsid w:val="004D7EB6"/>
    <w:rsid w:val="004E0508"/>
    <w:rsid w:val="004E3454"/>
    <w:rsid w:val="004E735F"/>
    <w:rsid w:val="004F1521"/>
    <w:rsid w:val="004F1964"/>
    <w:rsid w:val="004F1E87"/>
    <w:rsid w:val="00503C4B"/>
    <w:rsid w:val="00504BD0"/>
    <w:rsid w:val="00507408"/>
    <w:rsid w:val="00511084"/>
    <w:rsid w:val="00515953"/>
    <w:rsid w:val="00520C43"/>
    <w:rsid w:val="005247B8"/>
    <w:rsid w:val="005315D2"/>
    <w:rsid w:val="00536D17"/>
    <w:rsid w:val="00544B9A"/>
    <w:rsid w:val="0054662C"/>
    <w:rsid w:val="00547F81"/>
    <w:rsid w:val="00552140"/>
    <w:rsid w:val="005604D3"/>
    <w:rsid w:val="00566B0C"/>
    <w:rsid w:val="00571492"/>
    <w:rsid w:val="005716E9"/>
    <w:rsid w:val="0057229D"/>
    <w:rsid w:val="00572C3F"/>
    <w:rsid w:val="005757B3"/>
    <w:rsid w:val="005758FE"/>
    <w:rsid w:val="00575A56"/>
    <w:rsid w:val="00580031"/>
    <w:rsid w:val="00583EB0"/>
    <w:rsid w:val="00584EAD"/>
    <w:rsid w:val="00596709"/>
    <w:rsid w:val="005972C7"/>
    <w:rsid w:val="005C5206"/>
    <w:rsid w:val="005C5820"/>
    <w:rsid w:val="005D32B5"/>
    <w:rsid w:val="005D45A9"/>
    <w:rsid w:val="005E446C"/>
    <w:rsid w:val="005E4E2B"/>
    <w:rsid w:val="005E5AC9"/>
    <w:rsid w:val="005E62EA"/>
    <w:rsid w:val="005E63BF"/>
    <w:rsid w:val="005E6D6A"/>
    <w:rsid w:val="005F2EF9"/>
    <w:rsid w:val="005F573B"/>
    <w:rsid w:val="00601880"/>
    <w:rsid w:val="0060271B"/>
    <w:rsid w:val="00602AF4"/>
    <w:rsid w:val="00603EB7"/>
    <w:rsid w:val="006053CD"/>
    <w:rsid w:val="00606492"/>
    <w:rsid w:val="00606DEE"/>
    <w:rsid w:val="00607B08"/>
    <w:rsid w:val="00607DC7"/>
    <w:rsid w:val="00612F86"/>
    <w:rsid w:val="00615FB0"/>
    <w:rsid w:val="0061605B"/>
    <w:rsid w:val="00620FC3"/>
    <w:rsid w:val="00624E79"/>
    <w:rsid w:val="00630D11"/>
    <w:rsid w:val="00633A92"/>
    <w:rsid w:val="006550F9"/>
    <w:rsid w:val="0065579C"/>
    <w:rsid w:val="00665C3A"/>
    <w:rsid w:val="00665E70"/>
    <w:rsid w:val="0066602A"/>
    <w:rsid w:val="00666346"/>
    <w:rsid w:val="0066668F"/>
    <w:rsid w:val="0066753C"/>
    <w:rsid w:val="00672C99"/>
    <w:rsid w:val="006809E1"/>
    <w:rsid w:val="006902E1"/>
    <w:rsid w:val="00693651"/>
    <w:rsid w:val="00695F68"/>
    <w:rsid w:val="00697ED3"/>
    <w:rsid w:val="006A3122"/>
    <w:rsid w:val="006A3942"/>
    <w:rsid w:val="006A4BAD"/>
    <w:rsid w:val="006A4C0D"/>
    <w:rsid w:val="006A5FF8"/>
    <w:rsid w:val="006A6DDA"/>
    <w:rsid w:val="006A7DC0"/>
    <w:rsid w:val="006C55D9"/>
    <w:rsid w:val="006C6186"/>
    <w:rsid w:val="006D3E86"/>
    <w:rsid w:val="006D6529"/>
    <w:rsid w:val="006E30D1"/>
    <w:rsid w:val="006E3B70"/>
    <w:rsid w:val="006E6BBA"/>
    <w:rsid w:val="006F75E9"/>
    <w:rsid w:val="0070714B"/>
    <w:rsid w:val="00707287"/>
    <w:rsid w:val="0070793F"/>
    <w:rsid w:val="00710550"/>
    <w:rsid w:val="00711242"/>
    <w:rsid w:val="0071520D"/>
    <w:rsid w:val="00717884"/>
    <w:rsid w:val="007205DD"/>
    <w:rsid w:val="007251FD"/>
    <w:rsid w:val="007303CC"/>
    <w:rsid w:val="00733A24"/>
    <w:rsid w:val="00733EDE"/>
    <w:rsid w:val="00736E17"/>
    <w:rsid w:val="007378A8"/>
    <w:rsid w:val="00737A3D"/>
    <w:rsid w:val="0074253F"/>
    <w:rsid w:val="00743A4E"/>
    <w:rsid w:val="0075128C"/>
    <w:rsid w:val="00751DAB"/>
    <w:rsid w:val="007521FA"/>
    <w:rsid w:val="00754DCE"/>
    <w:rsid w:val="00756744"/>
    <w:rsid w:val="0076696D"/>
    <w:rsid w:val="00767284"/>
    <w:rsid w:val="00770471"/>
    <w:rsid w:val="0077273C"/>
    <w:rsid w:val="00774139"/>
    <w:rsid w:val="007744A8"/>
    <w:rsid w:val="00777321"/>
    <w:rsid w:val="00780947"/>
    <w:rsid w:val="00787EEE"/>
    <w:rsid w:val="0079594E"/>
    <w:rsid w:val="007964E6"/>
    <w:rsid w:val="00797D00"/>
    <w:rsid w:val="007A483A"/>
    <w:rsid w:val="007A5A20"/>
    <w:rsid w:val="007A6969"/>
    <w:rsid w:val="007B2924"/>
    <w:rsid w:val="007B4683"/>
    <w:rsid w:val="007B4B4D"/>
    <w:rsid w:val="007B7729"/>
    <w:rsid w:val="007C0A16"/>
    <w:rsid w:val="007C115E"/>
    <w:rsid w:val="007C370B"/>
    <w:rsid w:val="007C3F4A"/>
    <w:rsid w:val="007D1D6E"/>
    <w:rsid w:val="007D357A"/>
    <w:rsid w:val="007D36B1"/>
    <w:rsid w:val="007D6C45"/>
    <w:rsid w:val="007E34B3"/>
    <w:rsid w:val="007E3CCD"/>
    <w:rsid w:val="007E573D"/>
    <w:rsid w:val="007E6F04"/>
    <w:rsid w:val="007E7654"/>
    <w:rsid w:val="007F639A"/>
    <w:rsid w:val="008012DD"/>
    <w:rsid w:val="008033FB"/>
    <w:rsid w:val="008068C0"/>
    <w:rsid w:val="00813848"/>
    <w:rsid w:val="00820FBC"/>
    <w:rsid w:val="00822878"/>
    <w:rsid w:val="00823FBF"/>
    <w:rsid w:val="008259D8"/>
    <w:rsid w:val="008268D3"/>
    <w:rsid w:val="008330CC"/>
    <w:rsid w:val="0083361D"/>
    <w:rsid w:val="008362AD"/>
    <w:rsid w:val="00844A35"/>
    <w:rsid w:val="00844FB3"/>
    <w:rsid w:val="0084630D"/>
    <w:rsid w:val="00852A4C"/>
    <w:rsid w:val="0086199E"/>
    <w:rsid w:val="00866299"/>
    <w:rsid w:val="0087087D"/>
    <w:rsid w:val="00871853"/>
    <w:rsid w:val="00872DB1"/>
    <w:rsid w:val="008733E0"/>
    <w:rsid w:val="00874C71"/>
    <w:rsid w:val="00875ED4"/>
    <w:rsid w:val="0087695B"/>
    <w:rsid w:val="00882289"/>
    <w:rsid w:val="0088758F"/>
    <w:rsid w:val="00897014"/>
    <w:rsid w:val="008A0F24"/>
    <w:rsid w:val="008A59A9"/>
    <w:rsid w:val="008A5A70"/>
    <w:rsid w:val="008B324B"/>
    <w:rsid w:val="008C3CD0"/>
    <w:rsid w:val="008C5443"/>
    <w:rsid w:val="008D2C9D"/>
    <w:rsid w:val="008D46E1"/>
    <w:rsid w:val="008E05DB"/>
    <w:rsid w:val="008F2BDF"/>
    <w:rsid w:val="008F3377"/>
    <w:rsid w:val="008F3560"/>
    <w:rsid w:val="008F7A7C"/>
    <w:rsid w:val="00900F35"/>
    <w:rsid w:val="00902759"/>
    <w:rsid w:val="00904280"/>
    <w:rsid w:val="0091317B"/>
    <w:rsid w:val="00914D05"/>
    <w:rsid w:val="00915289"/>
    <w:rsid w:val="00920F67"/>
    <w:rsid w:val="00921623"/>
    <w:rsid w:val="00921931"/>
    <w:rsid w:val="00924E9A"/>
    <w:rsid w:val="0092581B"/>
    <w:rsid w:val="009258B4"/>
    <w:rsid w:val="00926161"/>
    <w:rsid w:val="009263E4"/>
    <w:rsid w:val="009268D5"/>
    <w:rsid w:val="00932EDB"/>
    <w:rsid w:val="00936F40"/>
    <w:rsid w:val="00941429"/>
    <w:rsid w:val="00947D04"/>
    <w:rsid w:val="009505D5"/>
    <w:rsid w:val="0095642F"/>
    <w:rsid w:val="0095754F"/>
    <w:rsid w:val="009616BF"/>
    <w:rsid w:val="00966B84"/>
    <w:rsid w:val="0097244C"/>
    <w:rsid w:val="00974A8A"/>
    <w:rsid w:val="0098067A"/>
    <w:rsid w:val="0098447A"/>
    <w:rsid w:val="009847AB"/>
    <w:rsid w:val="00986D69"/>
    <w:rsid w:val="009A016C"/>
    <w:rsid w:val="009B1254"/>
    <w:rsid w:val="009B17C4"/>
    <w:rsid w:val="009B1A82"/>
    <w:rsid w:val="009C2B61"/>
    <w:rsid w:val="009C3383"/>
    <w:rsid w:val="009C4180"/>
    <w:rsid w:val="009C50BB"/>
    <w:rsid w:val="009C6DA8"/>
    <w:rsid w:val="009C7054"/>
    <w:rsid w:val="009D1DE4"/>
    <w:rsid w:val="009D3CD2"/>
    <w:rsid w:val="009D7DCC"/>
    <w:rsid w:val="009E1B0A"/>
    <w:rsid w:val="009E5D7F"/>
    <w:rsid w:val="009F03EB"/>
    <w:rsid w:val="009F4EF8"/>
    <w:rsid w:val="009F59FA"/>
    <w:rsid w:val="009F64B1"/>
    <w:rsid w:val="00A0206C"/>
    <w:rsid w:val="00A05444"/>
    <w:rsid w:val="00A07FEC"/>
    <w:rsid w:val="00A10DDA"/>
    <w:rsid w:val="00A1380D"/>
    <w:rsid w:val="00A176CE"/>
    <w:rsid w:val="00A20058"/>
    <w:rsid w:val="00A20DB8"/>
    <w:rsid w:val="00A2218C"/>
    <w:rsid w:val="00A24DC9"/>
    <w:rsid w:val="00A354BE"/>
    <w:rsid w:val="00A376DD"/>
    <w:rsid w:val="00A406E4"/>
    <w:rsid w:val="00A46E97"/>
    <w:rsid w:val="00A52221"/>
    <w:rsid w:val="00A52BB8"/>
    <w:rsid w:val="00A54D0F"/>
    <w:rsid w:val="00A5596F"/>
    <w:rsid w:val="00A5692D"/>
    <w:rsid w:val="00A61E2B"/>
    <w:rsid w:val="00A67B92"/>
    <w:rsid w:val="00A67EF7"/>
    <w:rsid w:val="00A709EE"/>
    <w:rsid w:val="00A70BDC"/>
    <w:rsid w:val="00A76502"/>
    <w:rsid w:val="00A7726C"/>
    <w:rsid w:val="00A80E07"/>
    <w:rsid w:val="00A813E6"/>
    <w:rsid w:val="00A8281E"/>
    <w:rsid w:val="00A84A7D"/>
    <w:rsid w:val="00A94732"/>
    <w:rsid w:val="00AA2398"/>
    <w:rsid w:val="00AA70D3"/>
    <w:rsid w:val="00AA719A"/>
    <w:rsid w:val="00AC2410"/>
    <w:rsid w:val="00AC2485"/>
    <w:rsid w:val="00AC6356"/>
    <w:rsid w:val="00AD04F2"/>
    <w:rsid w:val="00AD054F"/>
    <w:rsid w:val="00AD2E69"/>
    <w:rsid w:val="00AE361E"/>
    <w:rsid w:val="00AE3F7C"/>
    <w:rsid w:val="00AF02E9"/>
    <w:rsid w:val="00AF4ACF"/>
    <w:rsid w:val="00AF4CEA"/>
    <w:rsid w:val="00AF4D42"/>
    <w:rsid w:val="00AF5CC9"/>
    <w:rsid w:val="00B00B74"/>
    <w:rsid w:val="00B027A3"/>
    <w:rsid w:val="00B120C8"/>
    <w:rsid w:val="00B14A2E"/>
    <w:rsid w:val="00B14F8D"/>
    <w:rsid w:val="00B1714D"/>
    <w:rsid w:val="00B24AA0"/>
    <w:rsid w:val="00B27F5A"/>
    <w:rsid w:val="00B301BF"/>
    <w:rsid w:val="00B326B0"/>
    <w:rsid w:val="00B35678"/>
    <w:rsid w:val="00B37A8D"/>
    <w:rsid w:val="00B37BFF"/>
    <w:rsid w:val="00B37D7E"/>
    <w:rsid w:val="00B4121A"/>
    <w:rsid w:val="00B43529"/>
    <w:rsid w:val="00B44BF5"/>
    <w:rsid w:val="00B51DE2"/>
    <w:rsid w:val="00B549C8"/>
    <w:rsid w:val="00B605A2"/>
    <w:rsid w:val="00B64DAD"/>
    <w:rsid w:val="00B65172"/>
    <w:rsid w:val="00B755CA"/>
    <w:rsid w:val="00B82B5C"/>
    <w:rsid w:val="00B833D9"/>
    <w:rsid w:val="00B904EF"/>
    <w:rsid w:val="00B90F3A"/>
    <w:rsid w:val="00B96FDE"/>
    <w:rsid w:val="00B97A78"/>
    <w:rsid w:val="00BA06D9"/>
    <w:rsid w:val="00BA2641"/>
    <w:rsid w:val="00BA2E99"/>
    <w:rsid w:val="00BA306B"/>
    <w:rsid w:val="00BA347F"/>
    <w:rsid w:val="00BA36FA"/>
    <w:rsid w:val="00BA4239"/>
    <w:rsid w:val="00BA4E74"/>
    <w:rsid w:val="00BB121A"/>
    <w:rsid w:val="00BB27B2"/>
    <w:rsid w:val="00BC2D6B"/>
    <w:rsid w:val="00BC3CB2"/>
    <w:rsid w:val="00BC3CFE"/>
    <w:rsid w:val="00BC4A74"/>
    <w:rsid w:val="00BC5298"/>
    <w:rsid w:val="00BC6CD4"/>
    <w:rsid w:val="00BC70A3"/>
    <w:rsid w:val="00BD245F"/>
    <w:rsid w:val="00BD25B8"/>
    <w:rsid w:val="00BD39FB"/>
    <w:rsid w:val="00BE3946"/>
    <w:rsid w:val="00BE4E37"/>
    <w:rsid w:val="00BF6893"/>
    <w:rsid w:val="00BF6903"/>
    <w:rsid w:val="00C02827"/>
    <w:rsid w:val="00C029EC"/>
    <w:rsid w:val="00C035D4"/>
    <w:rsid w:val="00C048C3"/>
    <w:rsid w:val="00C05269"/>
    <w:rsid w:val="00C053C1"/>
    <w:rsid w:val="00C07BA6"/>
    <w:rsid w:val="00C20ED5"/>
    <w:rsid w:val="00C338EF"/>
    <w:rsid w:val="00C33EAC"/>
    <w:rsid w:val="00C34499"/>
    <w:rsid w:val="00C3678C"/>
    <w:rsid w:val="00C36ADF"/>
    <w:rsid w:val="00C406D9"/>
    <w:rsid w:val="00C41ED7"/>
    <w:rsid w:val="00C44178"/>
    <w:rsid w:val="00C452EA"/>
    <w:rsid w:val="00C50921"/>
    <w:rsid w:val="00C50FE2"/>
    <w:rsid w:val="00C52C88"/>
    <w:rsid w:val="00C54276"/>
    <w:rsid w:val="00C5686B"/>
    <w:rsid w:val="00C60C2C"/>
    <w:rsid w:val="00C813B2"/>
    <w:rsid w:val="00C8141F"/>
    <w:rsid w:val="00C82DD7"/>
    <w:rsid w:val="00C83357"/>
    <w:rsid w:val="00C8447B"/>
    <w:rsid w:val="00C8535C"/>
    <w:rsid w:val="00CA013D"/>
    <w:rsid w:val="00CA3C16"/>
    <w:rsid w:val="00CB03D1"/>
    <w:rsid w:val="00CB22F1"/>
    <w:rsid w:val="00CB2896"/>
    <w:rsid w:val="00CB3D06"/>
    <w:rsid w:val="00CC1765"/>
    <w:rsid w:val="00CC2ACA"/>
    <w:rsid w:val="00CC399A"/>
    <w:rsid w:val="00CC76F5"/>
    <w:rsid w:val="00CD0382"/>
    <w:rsid w:val="00CD1C1B"/>
    <w:rsid w:val="00CD3EB3"/>
    <w:rsid w:val="00CD47F3"/>
    <w:rsid w:val="00CD76DB"/>
    <w:rsid w:val="00CE0D2C"/>
    <w:rsid w:val="00CE1126"/>
    <w:rsid w:val="00CE362A"/>
    <w:rsid w:val="00CE3ADA"/>
    <w:rsid w:val="00CF01F8"/>
    <w:rsid w:val="00CF1765"/>
    <w:rsid w:val="00CF2B83"/>
    <w:rsid w:val="00CF3FA0"/>
    <w:rsid w:val="00CF58D6"/>
    <w:rsid w:val="00CF683D"/>
    <w:rsid w:val="00D031BB"/>
    <w:rsid w:val="00D03304"/>
    <w:rsid w:val="00D04285"/>
    <w:rsid w:val="00D06261"/>
    <w:rsid w:val="00D1061A"/>
    <w:rsid w:val="00D13F08"/>
    <w:rsid w:val="00D15EFC"/>
    <w:rsid w:val="00D164EF"/>
    <w:rsid w:val="00D17470"/>
    <w:rsid w:val="00D1792E"/>
    <w:rsid w:val="00D26F43"/>
    <w:rsid w:val="00D40808"/>
    <w:rsid w:val="00D42C09"/>
    <w:rsid w:val="00D449D0"/>
    <w:rsid w:val="00D46C6D"/>
    <w:rsid w:val="00D4747E"/>
    <w:rsid w:val="00D52E06"/>
    <w:rsid w:val="00D54BC0"/>
    <w:rsid w:val="00D55019"/>
    <w:rsid w:val="00D60757"/>
    <w:rsid w:val="00D65420"/>
    <w:rsid w:val="00D70BA3"/>
    <w:rsid w:val="00D75397"/>
    <w:rsid w:val="00D76972"/>
    <w:rsid w:val="00D8136E"/>
    <w:rsid w:val="00D93FAE"/>
    <w:rsid w:val="00D941A9"/>
    <w:rsid w:val="00D95398"/>
    <w:rsid w:val="00D95FE2"/>
    <w:rsid w:val="00D9660B"/>
    <w:rsid w:val="00DA277A"/>
    <w:rsid w:val="00DA2ECD"/>
    <w:rsid w:val="00DB2494"/>
    <w:rsid w:val="00DB2A96"/>
    <w:rsid w:val="00DC7A10"/>
    <w:rsid w:val="00DD32CC"/>
    <w:rsid w:val="00DE670C"/>
    <w:rsid w:val="00DF0187"/>
    <w:rsid w:val="00DF0E97"/>
    <w:rsid w:val="00DF0F5D"/>
    <w:rsid w:val="00DF1A4B"/>
    <w:rsid w:val="00DF1B48"/>
    <w:rsid w:val="00E03E8A"/>
    <w:rsid w:val="00E058D6"/>
    <w:rsid w:val="00E07250"/>
    <w:rsid w:val="00E11B5C"/>
    <w:rsid w:val="00E14954"/>
    <w:rsid w:val="00E1581A"/>
    <w:rsid w:val="00E16343"/>
    <w:rsid w:val="00E20B62"/>
    <w:rsid w:val="00E24211"/>
    <w:rsid w:val="00E31B7A"/>
    <w:rsid w:val="00E32A6E"/>
    <w:rsid w:val="00E32E91"/>
    <w:rsid w:val="00E33F6D"/>
    <w:rsid w:val="00E3402F"/>
    <w:rsid w:val="00E34ED0"/>
    <w:rsid w:val="00E41FE9"/>
    <w:rsid w:val="00E44661"/>
    <w:rsid w:val="00E50293"/>
    <w:rsid w:val="00E50713"/>
    <w:rsid w:val="00E54804"/>
    <w:rsid w:val="00E603CE"/>
    <w:rsid w:val="00E67E0F"/>
    <w:rsid w:val="00E713E0"/>
    <w:rsid w:val="00E81891"/>
    <w:rsid w:val="00E81948"/>
    <w:rsid w:val="00E856BD"/>
    <w:rsid w:val="00E86949"/>
    <w:rsid w:val="00E874A9"/>
    <w:rsid w:val="00E90905"/>
    <w:rsid w:val="00E936EC"/>
    <w:rsid w:val="00EA21BF"/>
    <w:rsid w:val="00EA3388"/>
    <w:rsid w:val="00EA370E"/>
    <w:rsid w:val="00EA3CC7"/>
    <w:rsid w:val="00EA520C"/>
    <w:rsid w:val="00EA6E58"/>
    <w:rsid w:val="00EB26A9"/>
    <w:rsid w:val="00EB2A42"/>
    <w:rsid w:val="00EC09A0"/>
    <w:rsid w:val="00EC20C4"/>
    <w:rsid w:val="00EC4F09"/>
    <w:rsid w:val="00EC5C2F"/>
    <w:rsid w:val="00EE1A43"/>
    <w:rsid w:val="00EE48B1"/>
    <w:rsid w:val="00EF08DA"/>
    <w:rsid w:val="00EF0962"/>
    <w:rsid w:val="00EF100B"/>
    <w:rsid w:val="00EF1B07"/>
    <w:rsid w:val="00EF2763"/>
    <w:rsid w:val="00EF3ECD"/>
    <w:rsid w:val="00EF65A2"/>
    <w:rsid w:val="00EF7407"/>
    <w:rsid w:val="00F00E58"/>
    <w:rsid w:val="00F04D0C"/>
    <w:rsid w:val="00F100BD"/>
    <w:rsid w:val="00F1396F"/>
    <w:rsid w:val="00F25B19"/>
    <w:rsid w:val="00F27611"/>
    <w:rsid w:val="00F30E7C"/>
    <w:rsid w:val="00F32B59"/>
    <w:rsid w:val="00F34BAE"/>
    <w:rsid w:val="00F35FAB"/>
    <w:rsid w:val="00F37A6E"/>
    <w:rsid w:val="00F41CA8"/>
    <w:rsid w:val="00F4778D"/>
    <w:rsid w:val="00F47BFD"/>
    <w:rsid w:val="00F47FE4"/>
    <w:rsid w:val="00F52E25"/>
    <w:rsid w:val="00F602E7"/>
    <w:rsid w:val="00F61D82"/>
    <w:rsid w:val="00F73CB3"/>
    <w:rsid w:val="00F750EA"/>
    <w:rsid w:val="00F76E49"/>
    <w:rsid w:val="00F802A3"/>
    <w:rsid w:val="00F8152D"/>
    <w:rsid w:val="00F82BF6"/>
    <w:rsid w:val="00F86259"/>
    <w:rsid w:val="00F87FC4"/>
    <w:rsid w:val="00F93B5E"/>
    <w:rsid w:val="00F94AC0"/>
    <w:rsid w:val="00F975A6"/>
    <w:rsid w:val="00FA04E9"/>
    <w:rsid w:val="00FA052D"/>
    <w:rsid w:val="00FA3FA5"/>
    <w:rsid w:val="00FA7219"/>
    <w:rsid w:val="00FA7985"/>
    <w:rsid w:val="00FA7A84"/>
    <w:rsid w:val="00FB29BC"/>
    <w:rsid w:val="00FB63FE"/>
    <w:rsid w:val="00FB7F20"/>
    <w:rsid w:val="00FC466F"/>
    <w:rsid w:val="00FC7835"/>
    <w:rsid w:val="00FE112C"/>
    <w:rsid w:val="00FE1F47"/>
    <w:rsid w:val="00FF0372"/>
    <w:rsid w:val="00FF3CE3"/>
    <w:rsid w:val="00FF6395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8E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4E9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aliases w:val="Знак"/>
    <w:basedOn w:val="a"/>
    <w:link w:val="10"/>
    <w:qFormat/>
    <w:rsid w:val="00924E9A"/>
    <w:pPr>
      <w:spacing w:line="366" w:lineRule="exact"/>
      <w:ind w:left="2063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qFormat/>
    <w:rsid w:val="00924E9A"/>
    <w:pPr>
      <w:spacing w:before="88"/>
      <w:ind w:left="5293" w:right="4283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6343"/>
    <w:pPr>
      <w:keepNext/>
      <w:widowControl/>
      <w:autoSpaceDE/>
      <w:autoSpaceDN/>
      <w:spacing w:before="240" w:after="60" w:line="360" w:lineRule="auto"/>
      <w:ind w:left="567" w:hanging="567"/>
      <w:jc w:val="both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163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343"/>
    <w:pPr>
      <w:widowControl/>
      <w:autoSpaceDE/>
      <w:autoSpaceDN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343"/>
    <w:pPr>
      <w:widowControl/>
      <w:autoSpaceDE/>
      <w:autoSpaceDN/>
      <w:spacing w:before="240" w:after="60" w:line="276" w:lineRule="auto"/>
      <w:outlineLvl w:val="5"/>
    </w:pPr>
    <w:rPr>
      <w:rFonts w:ascii="Calibri" w:hAnsi="Calibri"/>
      <w:b/>
      <w:bCs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rsid w:val="00E16343"/>
    <w:rPr>
      <w:rFonts w:ascii="Times New Roman" w:eastAsia="Times New Roman" w:hAnsi="Times New Roman"/>
      <w:b/>
      <w:bCs/>
      <w:sz w:val="32"/>
      <w:szCs w:val="32"/>
      <w:lang w:bidi="ru-RU"/>
    </w:rPr>
  </w:style>
  <w:style w:type="character" w:customStyle="1" w:styleId="20">
    <w:name w:val="Заголовок 2 Знак"/>
    <w:link w:val="2"/>
    <w:rsid w:val="00E16343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30">
    <w:name w:val="Заголовок 3 Знак"/>
    <w:link w:val="3"/>
    <w:uiPriority w:val="9"/>
    <w:rsid w:val="00E1634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16343"/>
    <w:rPr>
      <w:rFonts w:ascii="Calibri" w:eastAsia="Times New Roman" w:hAnsi="Calibri" w:cs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924E9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924E9A"/>
    <w:pPr>
      <w:spacing w:before="100"/>
      <w:ind w:left="1800" w:hanging="44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24E9A"/>
    <w:pPr>
      <w:ind w:left="1360"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rsid w:val="000C0AB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5">
    <w:name w:val="List Paragraph"/>
    <w:basedOn w:val="a"/>
    <w:uiPriority w:val="34"/>
    <w:qFormat/>
    <w:rsid w:val="00924E9A"/>
    <w:pPr>
      <w:ind w:left="1360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924E9A"/>
  </w:style>
  <w:style w:type="character" w:styleId="a6">
    <w:name w:val="annotation reference"/>
    <w:uiPriority w:val="99"/>
    <w:semiHidden/>
    <w:unhideWhenUsed/>
    <w:rsid w:val="00D70BA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70BA3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70BA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0BA3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70BA3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D70BA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70BA3"/>
    <w:rPr>
      <w:rFonts w:ascii="Arial" w:eastAsia="Times New Roman" w:hAnsi="Arial" w:cs="Arial"/>
      <w:sz w:val="18"/>
      <w:szCs w:val="18"/>
      <w:lang w:val="ru-RU" w:eastAsia="ru-RU" w:bidi="ru-RU"/>
    </w:rPr>
  </w:style>
  <w:style w:type="paragraph" w:styleId="ad">
    <w:name w:val="Revision"/>
    <w:hidden/>
    <w:uiPriority w:val="99"/>
    <w:semiHidden/>
    <w:rsid w:val="00E03E8A"/>
    <w:rPr>
      <w:rFonts w:ascii="Times New Roman" w:eastAsia="Times New Roman" w:hAnsi="Times New Roman"/>
      <w:sz w:val="22"/>
      <w:szCs w:val="22"/>
      <w:lang w:bidi="ru-RU"/>
    </w:rPr>
  </w:style>
  <w:style w:type="character" w:customStyle="1" w:styleId="50">
    <w:name w:val="Заголовок 5 Знак"/>
    <w:link w:val="5"/>
    <w:uiPriority w:val="9"/>
    <w:semiHidden/>
    <w:rsid w:val="00E16343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16343"/>
    <w:rPr>
      <w:rFonts w:eastAsia="Times New Roman"/>
      <w:b/>
      <w:bCs/>
      <w:sz w:val="22"/>
      <w:szCs w:val="22"/>
      <w:lang w:eastAsia="en-US"/>
    </w:rPr>
  </w:style>
  <w:style w:type="character" w:styleId="ae">
    <w:name w:val="Hyperlink"/>
    <w:uiPriority w:val="99"/>
    <w:unhideWhenUsed/>
    <w:rsid w:val="00E16343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E16343"/>
    <w:rPr>
      <w:color w:val="800080"/>
      <w:u w:val="single"/>
    </w:rPr>
  </w:style>
  <w:style w:type="character" w:customStyle="1" w:styleId="110">
    <w:name w:val="Заголовок 1 Знак1"/>
    <w:aliases w:val="Знак Знак1"/>
    <w:rsid w:val="00E1634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E16343"/>
    <w:pPr>
      <w:widowControl/>
      <w:autoSpaceDE/>
      <w:autoSpaceDN/>
      <w:spacing w:after="100" w:line="276" w:lineRule="auto"/>
      <w:ind w:left="220"/>
    </w:pPr>
    <w:rPr>
      <w:rFonts w:ascii="Calibri" w:hAnsi="Calibri"/>
      <w:lang w:bidi="ar-SA"/>
    </w:rPr>
  </w:style>
  <w:style w:type="paragraph" w:styleId="31">
    <w:name w:val="toc 3"/>
    <w:basedOn w:val="a"/>
    <w:next w:val="a"/>
    <w:autoRedefine/>
    <w:uiPriority w:val="39"/>
    <w:unhideWhenUsed/>
    <w:qFormat/>
    <w:rsid w:val="00F37A6E"/>
    <w:pPr>
      <w:widowControl/>
      <w:tabs>
        <w:tab w:val="left" w:pos="567"/>
        <w:tab w:val="right" w:leader="dot" w:pos="9356"/>
      </w:tabs>
      <w:autoSpaceDE/>
      <w:autoSpaceDN/>
      <w:spacing w:after="100" w:line="276" w:lineRule="auto"/>
    </w:pPr>
    <w:rPr>
      <w:noProof/>
      <w:sz w:val="28"/>
      <w:szCs w:val="28"/>
      <w:lang w:bidi="ar-SA"/>
    </w:rPr>
  </w:style>
  <w:style w:type="paragraph" w:styleId="af0">
    <w:name w:val="footnote text"/>
    <w:basedOn w:val="a"/>
    <w:link w:val="af1"/>
    <w:uiPriority w:val="99"/>
    <w:unhideWhenUsed/>
    <w:rsid w:val="00E16343"/>
    <w:pPr>
      <w:widowControl/>
      <w:autoSpaceDE/>
      <w:autoSpaceDN/>
    </w:pPr>
    <w:rPr>
      <w:rFonts w:ascii="Calibri" w:eastAsia="Calibri" w:hAnsi="Calibri"/>
      <w:sz w:val="20"/>
      <w:szCs w:val="20"/>
      <w:lang w:bidi="ar-SA"/>
    </w:rPr>
  </w:style>
  <w:style w:type="character" w:customStyle="1" w:styleId="af1">
    <w:name w:val="Текст сноски Знак"/>
    <w:link w:val="af0"/>
    <w:uiPriority w:val="99"/>
    <w:rsid w:val="00E16343"/>
  </w:style>
  <w:style w:type="character" w:customStyle="1" w:styleId="af2">
    <w:name w:val="Верхний колонтитул Знак"/>
    <w:link w:val="af3"/>
    <w:rsid w:val="00E16343"/>
    <w:rPr>
      <w:sz w:val="22"/>
      <w:szCs w:val="22"/>
      <w:lang w:eastAsia="en-US"/>
    </w:rPr>
  </w:style>
  <w:style w:type="paragraph" w:styleId="af3">
    <w:name w:val="header"/>
    <w:basedOn w:val="a"/>
    <w:link w:val="af2"/>
    <w:unhideWhenUsed/>
    <w:rsid w:val="00E1634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f4">
    <w:name w:val="Нижний колонтитул Знак"/>
    <w:link w:val="af5"/>
    <w:uiPriority w:val="99"/>
    <w:rsid w:val="00E16343"/>
    <w:rPr>
      <w:sz w:val="22"/>
      <w:szCs w:val="22"/>
      <w:lang w:eastAsia="en-US"/>
    </w:rPr>
  </w:style>
  <w:style w:type="paragraph" w:styleId="af5">
    <w:name w:val="footer"/>
    <w:basedOn w:val="a"/>
    <w:link w:val="af4"/>
    <w:uiPriority w:val="99"/>
    <w:unhideWhenUsed/>
    <w:rsid w:val="00E1634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f6">
    <w:name w:val="Текст концевой сноски Знак"/>
    <w:link w:val="af7"/>
    <w:uiPriority w:val="99"/>
    <w:semiHidden/>
    <w:rsid w:val="00E16343"/>
  </w:style>
  <w:style w:type="paragraph" w:styleId="af7">
    <w:name w:val="endnote text"/>
    <w:basedOn w:val="a"/>
    <w:link w:val="af6"/>
    <w:uiPriority w:val="99"/>
    <w:semiHidden/>
    <w:unhideWhenUsed/>
    <w:rsid w:val="00E16343"/>
    <w:pPr>
      <w:widowControl/>
      <w:autoSpaceDE/>
      <w:autoSpaceDN/>
    </w:pPr>
    <w:rPr>
      <w:rFonts w:ascii="Calibri" w:eastAsia="Calibri" w:hAnsi="Calibri"/>
      <w:sz w:val="20"/>
      <w:szCs w:val="20"/>
      <w:lang w:bidi="ar-SA"/>
    </w:rPr>
  </w:style>
  <w:style w:type="character" w:customStyle="1" w:styleId="af8">
    <w:name w:val="Основной текст с отступом Знак"/>
    <w:link w:val="af9"/>
    <w:uiPriority w:val="99"/>
    <w:semiHidden/>
    <w:rsid w:val="00E16343"/>
    <w:rPr>
      <w:sz w:val="22"/>
      <w:szCs w:val="22"/>
      <w:lang w:eastAsia="en-US"/>
    </w:rPr>
  </w:style>
  <w:style w:type="paragraph" w:styleId="af9">
    <w:name w:val="Body Text Indent"/>
    <w:basedOn w:val="a"/>
    <w:link w:val="af8"/>
    <w:uiPriority w:val="99"/>
    <w:semiHidden/>
    <w:unhideWhenUsed/>
    <w:rsid w:val="00E16343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eastAsia="en-US" w:bidi="ar-SA"/>
    </w:rPr>
  </w:style>
  <w:style w:type="paragraph" w:styleId="afa">
    <w:name w:val="Subtitle"/>
    <w:basedOn w:val="a"/>
    <w:next w:val="a"/>
    <w:link w:val="afb"/>
    <w:uiPriority w:val="11"/>
    <w:qFormat/>
    <w:rsid w:val="00E16343"/>
    <w:pPr>
      <w:widowControl/>
      <w:autoSpaceDE/>
      <w:autoSpaceDN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 w:bidi="ar-SA"/>
    </w:rPr>
  </w:style>
  <w:style w:type="character" w:customStyle="1" w:styleId="afb">
    <w:name w:val="Подзаголовок Знак"/>
    <w:link w:val="afa"/>
    <w:uiPriority w:val="11"/>
    <w:rsid w:val="00E16343"/>
    <w:rPr>
      <w:rFonts w:ascii="Cambria" w:eastAsia="Times New Roman" w:hAnsi="Cambria"/>
      <w:sz w:val="24"/>
      <w:szCs w:val="24"/>
      <w:lang w:eastAsia="en-US"/>
    </w:rPr>
  </w:style>
  <w:style w:type="paragraph" w:styleId="afc">
    <w:name w:val="Document Map"/>
    <w:basedOn w:val="a"/>
    <w:link w:val="afd"/>
    <w:uiPriority w:val="99"/>
    <w:semiHidden/>
    <w:unhideWhenUsed/>
    <w:rsid w:val="00E16343"/>
    <w:pPr>
      <w:widowControl/>
      <w:autoSpaceDE/>
      <w:autoSpaceDN/>
    </w:pPr>
    <w:rPr>
      <w:rFonts w:ascii="Tahoma" w:eastAsia="Calibri" w:hAnsi="Tahoma"/>
      <w:sz w:val="16"/>
      <w:szCs w:val="16"/>
      <w:lang w:bidi="ar-SA"/>
    </w:rPr>
  </w:style>
  <w:style w:type="character" w:customStyle="1" w:styleId="afd">
    <w:name w:val="Схема документа Знак"/>
    <w:link w:val="afc"/>
    <w:uiPriority w:val="99"/>
    <w:semiHidden/>
    <w:rsid w:val="00E16343"/>
    <w:rPr>
      <w:rFonts w:ascii="Tahoma" w:hAnsi="Tahoma"/>
      <w:sz w:val="16"/>
      <w:szCs w:val="16"/>
    </w:rPr>
  </w:style>
  <w:style w:type="paragraph" w:customStyle="1" w:styleId="ConsPlusNormal">
    <w:name w:val="ConsPlusNormal"/>
    <w:uiPriority w:val="99"/>
    <w:semiHidden/>
    <w:rsid w:val="00E163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E163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Основной текст (5)1"/>
    <w:basedOn w:val="a"/>
    <w:uiPriority w:val="99"/>
    <w:semiHidden/>
    <w:rsid w:val="00E16343"/>
    <w:pPr>
      <w:shd w:val="clear" w:color="auto" w:fill="FFFFFF"/>
      <w:autoSpaceDE/>
      <w:autoSpaceDN/>
      <w:spacing w:line="277" w:lineRule="exact"/>
      <w:jc w:val="center"/>
    </w:pPr>
    <w:rPr>
      <w:rFonts w:eastAsia="Calibri"/>
      <w:b/>
      <w:bCs/>
      <w:lang w:bidi="ar-SA"/>
    </w:rPr>
  </w:style>
  <w:style w:type="paragraph" w:customStyle="1" w:styleId="12">
    <w:name w:val="Абзац списка1"/>
    <w:basedOn w:val="a"/>
    <w:uiPriority w:val="99"/>
    <w:semiHidden/>
    <w:rsid w:val="00E16343"/>
    <w:pPr>
      <w:widowControl/>
      <w:autoSpaceDE/>
      <w:autoSpaceDN/>
      <w:spacing w:line="360" w:lineRule="auto"/>
      <w:ind w:left="720"/>
      <w:jc w:val="both"/>
    </w:pPr>
    <w:rPr>
      <w:rFonts w:ascii="Calibri" w:hAnsi="Calibri"/>
      <w:lang w:eastAsia="en-US" w:bidi="ar-SA"/>
    </w:rPr>
  </w:style>
  <w:style w:type="paragraph" w:customStyle="1" w:styleId="xl117">
    <w:name w:val="xl117"/>
    <w:basedOn w:val="a"/>
    <w:uiPriority w:val="99"/>
    <w:semiHidden/>
    <w:rsid w:val="00E163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bidi="ar-SA"/>
    </w:rPr>
  </w:style>
  <w:style w:type="paragraph" w:customStyle="1" w:styleId="Style5">
    <w:name w:val="Style5"/>
    <w:basedOn w:val="a"/>
    <w:uiPriority w:val="99"/>
    <w:qFormat/>
    <w:rsid w:val="00E16343"/>
    <w:pPr>
      <w:adjustRightInd w:val="0"/>
      <w:jc w:val="both"/>
    </w:pPr>
    <w:rPr>
      <w:sz w:val="24"/>
      <w:szCs w:val="24"/>
      <w:lang w:bidi="ar-SA"/>
    </w:rPr>
  </w:style>
  <w:style w:type="character" w:customStyle="1" w:styleId="32">
    <w:name w:val="Основной текст (3)_"/>
    <w:link w:val="33"/>
    <w:locked/>
    <w:rsid w:val="00E1634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16343"/>
    <w:pPr>
      <w:shd w:val="clear" w:color="auto" w:fill="FFFFFF"/>
      <w:autoSpaceDE/>
      <w:autoSpaceDN/>
      <w:spacing w:before="420" w:after="120" w:line="465" w:lineRule="exact"/>
    </w:pPr>
    <w:rPr>
      <w:sz w:val="18"/>
      <w:szCs w:val="18"/>
      <w:lang w:bidi="ar-SA"/>
    </w:rPr>
  </w:style>
  <w:style w:type="paragraph" w:customStyle="1" w:styleId="ConsPlusTitle">
    <w:name w:val="ConsPlusTitle"/>
    <w:uiPriority w:val="99"/>
    <w:semiHidden/>
    <w:rsid w:val="00E163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e">
    <w:name w:val="footnote reference"/>
    <w:uiPriority w:val="99"/>
    <w:unhideWhenUsed/>
    <w:rsid w:val="00E16343"/>
    <w:rPr>
      <w:vertAlign w:val="superscript"/>
    </w:rPr>
  </w:style>
  <w:style w:type="character" w:customStyle="1" w:styleId="FontStyle49">
    <w:name w:val="Font Style49"/>
    <w:uiPriority w:val="99"/>
    <w:rsid w:val="00E16343"/>
    <w:rPr>
      <w:rFonts w:ascii="Times New Roman" w:hAnsi="Times New Roman" w:cs="Times New Roman" w:hint="default"/>
      <w:sz w:val="26"/>
      <w:szCs w:val="26"/>
    </w:rPr>
  </w:style>
  <w:style w:type="character" w:customStyle="1" w:styleId="FontStyle38">
    <w:name w:val="Font Style38"/>
    <w:uiPriority w:val="99"/>
    <w:rsid w:val="00E16343"/>
    <w:rPr>
      <w:rFonts w:ascii="Times New Roman" w:hAnsi="Times New Roman" w:cs="Times New Roman" w:hint="default"/>
      <w:sz w:val="26"/>
      <w:szCs w:val="26"/>
    </w:rPr>
  </w:style>
  <w:style w:type="character" w:customStyle="1" w:styleId="FontStyle93">
    <w:name w:val="Font Style93"/>
    <w:uiPriority w:val="99"/>
    <w:rsid w:val="00E16343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uiPriority w:val="99"/>
    <w:rsid w:val="00E1634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9">
    <w:name w:val="Font Style39"/>
    <w:uiPriority w:val="99"/>
    <w:rsid w:val="00E16343"/>
    <w:rPr>
      <w:rFonts w:ascii="Times New Roman" w:hAnsi="Times New Roman" w:cs="Times New Roman" w:hint="default"/>
      <w:sz w:val="18"/>
      <w:szCs w:val="18"/>
    </w:rPr>
  </w:style>
  <w:style w:type="character" w:customStyle="1" w:styleId="513">
    <w:name w:val="Основной текст (5) + 13"/>
    <w:aliases w:val="5 pt12,Не полужирный"/>
    <w:rsid w:val="00E16343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E16343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  <w:shd w:val="clear" w:color="auto" w:fill="FFFFFF"/>
    </w:rPr>
  </w:style>
  <w:style w:type="character" w:customStyle="1" w:styleId="FontStyle36">
    <w:name w:val="Font Style36"/>
    <w:uiPriority w:val="99"/>
    <w:rsid w:val="00E16343"/>
    <w:rPr>
      <w:rFonts w:ascii="Times New Roman" w:hAnsi="Times New Roman" w:cs="Times New Roman" w:hint="default"/>
      <w:sz w:val="28"/>
      <w:szCs w:val="28"/>
    </w:rPr>
  </w:style>
  <w:style w:type="character" w:customStyle="1" w:styleId="CharStyle98">
    <w:name w:val="CharStyle98"/>
    <w:rsid w:val="00E16343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2"/>
      <w:szCs w:val="22"/>
    </w:rPr>
  </w:style>
  <w:style w:type="character" w:customStyle="1" w:styleId="FontStyle35">
    <w:name w:val="Font Style35"/>
    <w:uiPriority w:val="99"/>
    <w:rsid w:val="00E16343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E16343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uiPriority w:val="99"/>
    <w:rsid w:val="00E16343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uiPriority w:val="99"/>
    <w:rsid w:val="00E16343"/>
    <w:rPr>
      <w:rFonts w:ascii="Times New Roman" w:hAnsi="Times New Roman" w:cs="Times New Roman" w:hint="default"/>
      <w:b/>
      <w:bCs w:val="0"/>
      <w:sz w:val="26"/>
    </w:rPr>
  </w:style>
  <w:style w:type="character" w:customStyle="1" w:styleId="apple-converted-space">
    <w:name w:val="apple-converted-space"/>
    <w:rsid w:val="00E16343"/>
  </w:style>
  <w:style w:type="character" w:customStyle="1" w:styleId="52">
    <w:name w:val="Заголовок №5_"/>
    <w:link w:val="510"/>
    <w:uiPriority w:val="99"/>
    <w:locked/>
    <w:rsid w:val="001936D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10">
    <w:name w:val="Заголовок №51"/>
    <w:basedOn w:val="a"/>
    <w:link w:val="52"/>
    <w:uiPriority w:val="99"/>
    <w:qFormat/>
    <w:rsid w:val="001936DE"/>
    <w:pPr>
      <w:widowControl/>
      <w:shd w:val="clear" w:color="auto" w:fill="FFFFFF"/>
      <w:autoSpaceDE/>
      <w:autoSpaceDN/>
      <w:spacing w:before="540" w:line="298" w:lineRule="exact"/>
      <w:jc w:val="both"/>
      <w:outlineLvl w:val="4"/>
    </w:pPr>
    <w:rPr>
      <w:rFonts w:eastAsia="Calibri"/>
      <w:b/>
      <w:bCs/>
      <w:sz w:val="27"/>
      <w:szCs w:val="27"/>
      <w:lang w:bidi="ar-SA"/>
    </w:rPr>
  </w:style>
  <w:style w:type="character" w:customStyle="1" w:styleId="13">
    <w:name w:val="Основной текст (13)_"/>
    <w:link w:val="130"/>
    <w:uiPriority w:val="99"/>
    <w:locked/>
    <w:rsid w:val="00CC76F5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CC76F5"/>
    <w:pPr>
      <w:widowControl/>
      <w:shd w:val="clear" w:color="auto" w:fill="FFFFFF"/>
      <w:autoSpaceDE/>
      <w:autoSpaceDN/>
      <w:spacing w:line="240" w:lineRule="atLeast"/>
      <w:ind w:hanging="740"/>
      <w:jc w:val="both"/>
    </w:pPr>
    <w:rPr>
      <w:rFonts w:eastAsia="Calibri"/>
      <w:lang w:bidi="ar-SA"/>
    </w:rPr>
  </w:style>
  <w:style w:type="character" w:customStyle="1" w:styleId="111">
    <w:name w:val="Основной текст (11)_"/>
    <w:link w:val="112"/>
    <w:uiPriority w:val="99"/>
    <w:locked/>
    <w:rsid w:val="00CC76F5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CC76F5"/>
    <w:pPr>
      <w:widowControl/>
      <w:shd w:val="clear" w:color="auto" w:fill="FFFFFF"/>
      <w:autoSpaceDE/>
      <w:autoSpaceDN/>
      <w:spacing w:line="274" w:lineRule="exact"/>
    </w:pPr>
    <w:rPr>
      <w:rFonts w:eastAsia="Calibri"/>
      <w:i/>
      <w:iCs/>
      <w:lang w:bidi="ar-SA"/>
    </w:rPr>
  </w:style>
  <w:style w:type="character" w:customStyle="1" w:styleId="7">
    <w:name w:val="Заголовок №7_"/>
    <w:link w:val="71"/>
    <w:uiPriority w:val="99"/>
    <w:locked/>
    <w:rsid w:val="000B76FF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71">
    <w:name w:val="Заголовок №71"/>
    <w:basedOn w:val="a"/>
    <w:link w:val="7"/>
    <w:uiPriority w:val="99"/>
    <w:rsid w:val="000B76FF"/>
    <w:pPr>
      <w:widowControl/>
      <w:shd w:val="clear" w:color="auto" w:fill="FFFFFF"/>
      <w:autoSpaceDE/>
      <w:autoSpaceDN/>
      <w:spacing w:line="482" w:lineRule="exact"/>
      <w:outlineLvl w:val="6"/>
    </w:pPr>
    <w:rPr>
      <w:rFonts w:eastAsia="Calibri"/>
      <w:b/>
      <w:bCs/>
      <w:sz w:val="27"/>
      <w:szCs w:val="27"/>
      <w:lang w:bidi="ar-SA"/>
    </w:rPr>
  </w:style>
  <w:style w:type="character" w:customStyle="1" w:styleId="61">
    <w:name w:val="Основной текст (6)_"/>
    <w:link w:val="610"/>
    <w:uiPriority w:val="99"/>
    <w:locked/>
    <w:rsid w:val="000B76FF"/>
    <w:rPr>
      <w:rFonts w:ascii="Times New Roman" w:hAnsi="Times New Roman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0B76FF"/>
    <w:pPr>
      <w:widowControl/>
      <w:shd w:val="clear" w:color="auto" w:fill="FFFFFF"/>
      <w:autoSpaceDE/>
      <w:autoSpaceDN/>
      <w:spacing w:line="240" w:lineRule="atLeast"/>
    </w:pPr>
    <w:rPr>
      <w:rFonts w:eastAsia="Calibri"/>
      <w:sz w:val="20"/>
      <w:szCs w:val="20"/>
      <w:lang w:bidi="ar-SA"/>
    </w:rPr>
  </w:style>
  <w:style w:type="character" w:customStyle="1" w:styleId="39">
    <w:name w:val="Основной текст (39)_"/>
    <w:link w:val="391"/>
    <w:uiPriority w:val="99"/>
    <w:locked/>
    <w:rsid w:val="000B76FF"/>
    <w:rPr>
      <w:rFonts w:ascii="Times New Roman" w:hAnsi="Times New Roman"/>
      <w:i/>
      <w:iCs/>
      <w:shd w:val="clear" w:color="auto" w:fill="FFFFFF"/>
    </w:rPr>
  </w:style>
  <w:style w:type="paragraph" w:customStyle="1" w:styleId="391">
    <w:name w:val="Основной текст (39)1"/>
    <w:basedOn w:val="a"/>
    <w:link w:val="39"/>
    <w:uiPriority w:val="99"/>
    <w:rsid w:val="000B76FF"/>
    <w:pPr>
      <w:widowControl/>
      <w:shd w:val="clear" w:color="auto" w:fill="FFFFFF"/>
      <w:autoSpaceDE/>
      <w:autoSpaceDN/>
      <w:spacing w:after="60" w:line="240" w:lineRule="atLeast"/>
      <w:jc w:val="both"/>
    </w:pPr>
    <w:rPr>
      <w:rFonts w:eastAsia="Calibri"/>
      <w:i/>
      <w:iCs/>
      <w:sz w:val="20"/>
      <w:szCs w:val="20"/>
      <w:lang w:bidi="ar-SA"/>
    </w:rPr>
  </w:style>
  <w:style w:type="character" w:customStyle="1" w:styleId="74">
    <w:name w:val="Заголовок №74"/>
    <w:uiPriority w:val="99"/>
    <w:rsid w:val="000B76FF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73">
    <w:name w:val="Заголовок №73"/>
    <w:uiPriority w:val="99"/>
    <w:rsid w:val="000B76FF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90">
    <w:name w:val="Основной текст (39)"/>
    <w:uiPriority w:val="99"/>
    <w:rsid w:val="000B76FF"/>
    <w:rPr>
      <w:rFonts w:ascii="Times New Roman" w:hAnsi="Times New Roman"/>
      <w:i/>
      <w:iCs/>
      <w:u w:val="single"/>
      <w:shd w:val="clear" w:color="auto" w:fill="FFFFFF"/>
    </w:rPr>
  </w:style>
  <w:style w:type="character" w:customStyle="1" w:styleId="72">
    <w:name w:val="Заголовок №72"/>
    <w:uiPriority w:val="99"/>
    <w:rsid w:val="000B76FF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63">
    <w:name w:val="Основной текст (6)3"/>
    <w:uiPriority w:val="99"/>
    <w:rsid w:val="000B76FF"/>
    <w:rPr>
      <w:rFonts w:ascii="Times New Roman" w:hAnsi="Times New Roman"/>
      <w:shd w:val="clear" w:color="auto" w:fill="FFFFFF"/>
    </w:rPr>
  </w:style>
  <w:style w:type="paragraph" w:styleId="aff">
    <w:name w:val="Normal (Web)"/>
    <w:aliases w:val="Обычный (веб) Знак,Обычный (Web),Обычный (Web)1"/>
    <w:basedOn w:val="a"/>
    <w:uiPriority w:val="34"/>
    <w:unhideWhenUsed/>
    <w:qFormat/>
    <w:rsid w:val="00CA01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e12">
    <w:name w:val="Style12"/>
    <w:basedOn w:val="a"/>
    <w:uiPriority w:val="99"/>
    <w:qFormat/>
    <w:rsid w:val="00CA013D"/>
    <w:pPr>
      <w:adjustRightInd w:val="0"/>
      <w:spacing w:line="331" w:lineRule="exact"/>
      <w:jc w:val="both"/>
    </w:pPr>
    <w:rPr>
      <w:sz w:val="24"/>
      <w:szCs w:val="24"/>
      <w:lang w:bidi="ar-SA"/>
    </w:rPr>
  </w:style>
  <w:style w:type="character" w:customStyle="1" w:styleId="FontStyle17">
    <w:name w:val="Font Style17"/>
    <w:uiPriority w:val="99"/>
    <w:rsid w:val="00CA013D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qFormat/>
    <w:rsid w:val="00CA013D"/>
    <w:pPr>
      <w:adjustRightInd w:val="0"/>
      <w:spacing w:line="274" w:lineRule="exact"/>
      <w:jc w:val="both"/>
    </w:pPr>
    <w:rPr>
      <w:sz w:val="24"/>
      <w:szCs w:val="24"/>
      <w:lang w:bidi="ar-SA"/>
    </w:rPr>
  </w:style>
  <w:style w:type="paragraph" w:customStyle="1" w:styleId="Style3">
    <w:name w:val="Style3"/>
    <w:basedOn w:val="a"/>
    <w:uiPriority w:val="99"/>
    <w:qFormat/>
    <w:rsid w:val="00CA013D"/>
    <w:pPr>
      <w:adjustRightInd w:val="0"/>
      <w:spacing w:line="322" w:lineRule="exact"/>
    </w:pPr>
    <w:rPr>
      <w:sz w:val="24"/>
      <w:szCs w:val="24"/>
      <w:lang w:bidi="ar-SA"/>
    </w:rPr>
  </w:style>
  <w:style w:type="character" w:customStyle="1" w:styleId="14">
    <w:name w:val="Основной текст Знак1"/>
    <w:uiPriority w:val="99"/>
    <w:semiHidden/>
    <w:locked/>
    <w:rsid w:val="00CA013D"/>
    <w:rPr>
      <w:rFonts w:ascii="Times New Roman" w:hAnsi="Times New Roman" w:cs="Times New Roman" w:hint="default"/>
      <w:sz w:val="28"/>
      <w:szCs w:val="28"/>
    </w:rPr>
  </w:style>
  <w:style w:type="character" w:customStyle="1" w:styleId="FontStyle21">
    <w:name w:val="Font Style21"/>
    <w:uiPriority w:val="99"/>
    <w:rsid w:val="00CA013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CA013D"/>
    <w:rPr>
      <w:rFonts w:ascii="Times New Roman" w:hAnsi="Times New Roman" w:cs="Times New Roman" w:hint="default"/>
      <w:sz w:val="22"/>
      <w:szCs w:val="22"/>
    </w:rPr>
  </w:style>
  <w:style w:type="table" w:styleId="aff0">
    <w:name w:val="Table Grid"/>
    <w:basedOn w:val="a1"/>
    <w:uiPriority w:val="59"/>
    <w:rsid w:val="00E603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10"/>
    <w:uiPriority w:val="99"/>
    <w:locked/>
    <w:rsid w:val="00385FE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qFormat/>
    <w:rsid w:val="00385FE0"/>
    <w:pPr>
      <w:widowControl/>
      <w:shd w:val="clear" w:color="auto" w:fill="FFFFFF"/>
      <w:autoSpaceDE/>
      <w:autoSpaceDN/>
      <w:spacing w:after="180" w:line="240" w:lineRule="atLeast"/>
    </w:pPr>
    <w:rPr>
      <w:rFonts w:eastAsia="Calibri"/>
      <w:b/>
      <w:bCs/>
      <w:sz w:val="27"/>
      <w:szCs w:val="27"/>
      <w:lang w:bidi="ar-SA"/>
    </w:rPr>
  </w:style>
  <w:style w:type="character" w:customStyle="1" w:styleId="23">
    <w:name w:val="Подпись к таблице (2)_"/>
    <w:link w:val="211"/>
    <w:uiPriority w:val="99"/>
    <w:locked/>
    <w:rsid w:val="00385FE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11">
    <w:name w:val="Подпись к таблице (2)1"/>
    <w:basedOn w:val="a"/>
    <w:link w:val="23"/>
    <w:uiPriority w:val="99"/>
    <w:rsid w:val="00385FE0"/>
    <w:pPr>
      <w:widowControl/>
      <w:shd w:val="clear" w:color="auto" w:fill="FFFFFF"/>
      <w:autoSpaceDE/>
      <w:autoSpaceDN/>
      <w:spacing w:line="240" w:lineRule="atLeast"/>
    </w:pPr>
    <w:rPr>
      <w:rFonts w:eastAsia="Calibri"/>
      <w:b/>
      <w:bCs/>
      <w:sz w:val="27"/>
      <w:szCs w:val="27"/>
      <w:lang w:bidi="ar-SA"/>
    </w:rPr>
  </w:style>
  <w:style w:type="character" w:customStyle="1" w:styleId="53">
    <w:name w:val="Основной текст (5)_"/>
    <w:link w:val="54"/>
    <w:uiPriority w:val="99"/>
    <w:locked/>
    <w:rsid w:val="00385FE0"/>
    <w:rPr>
      <w:rFonts w:ascii="Times New Roman" w:hAnsi="Times New Roman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385FE0"/>
    <w:pPr>
      <w:widowControl/>
      <w:shd w:val="clear" w:color="auto" w:fill="FFFFFF"/>
      <w:autoSpaceDE/>
      <w:autoSpaceDN/>
      <w:spacing w:line="240" w:lineRule="atLeast"/>
    </w:pPr>
    <w:rPr>
      <w:rFonts w:eastAsia="Calibri"/>
      <w:sz w:val="20"/>
      <w:szCs w:val="20"/>
      <w:lang w:bidi="ar-SA"/>
    </w:rPr>
  </w:style>
  <w:style w:type="paragraph" w:customStyle="1" w:styleId="62">
    <w:name w:val="Основной текст (6)"/>
    <w:basedOn w:val="a"/>
    <w:uiPriority w:val="99"/>
    <w:rsid w:val="00385FE0"/>
    <w:pPr>
      <w:widowControl/>
      <w:shd w:val="clear" w:color="auto" w:fill="FFFFFF"/>
      <w:autoSpaceDE/>
      <w:autoSpaceDN/>
      <w:spacing w:before="300" w:after="780" w:line="240" w:lineRule="atLeast"/>
    </w:pPr>
    <w:rPr>
      <w:rFonts w:eastAsia="Calibri"/>
      <w:i/>
      <w:iCs/>
      <w:sz w:val="27"/>
      <w:szCs w:val="27"/>
      <w:lang w:bidi="ar-SA"/>
    </w:rPr>
  </w:style>
  <w:style w:type="character" w:customStyle="1" w:styleId="aff1">
    <w:name w:val="Подпись к таблице_"/>
    <w:link w:val="15"/>
    <w:uiPriority w:val="99"/>
    <w:locked/>
    <w:rsid w:val="00385FE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1"/>
    <w:uiPriority w:val="99"/>
    <w:rsid w:val="00385FE0"/>
    <w:pPr>
      <w:widowControl/>
      <w:shd w:val="clear" w:color="auto" w:fill="FFFFFF"/>
      <w:autoSpaceDE/>
      <w:autoSpaceDN/>
      <w:spacing w:line="240" w:lineRule="atLeast"/>
    </w:pPr>
    <w:rPr>
      <w:rFonts w:eastAsia="Calibri"/>
      <w:sz w:val="27"/>
      <w:szCs w:val="27"/>
      <w:lang w:bidi="ar-SA"/>
    </w:rPr>
  </w:style>
  <w:style w:type="character" w:customStyle="1" w:styleId="540">
    <w:name w:val="Заголовок №5 (4)_"/>
    <w:link w:val="541"/>
    <w:uiPriority w:val="99"/>
    <w:locked/>
    <w:rsid w:val="00385FE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41">
    <w:name w:val="Заголовок №5 (4)"/>
    <w:basedOn w:val="a"/>
    <w:link w:val="540"/>
    <w:uiPriority w:val="99"/>
    <w:rsid w:val="00385FE0"/>
    <w:pPr>
      <w:widowControl/>
      <w:shd w:val="clear" w:color="auto" w:fill="FFFFFF"/>
      <w:autoSpaceDE/>
      <w:autoSpaceDN/>
      <w:spacing w:before="300" w:after="720" w:line="240" w:lineRule="atLeast"/>
      <w:jc w:val="both"/>
      <w:outlineLvl w:val="4"/>
    </w:pPr>
    <w:rPr>
      <w:rFonts w:eastAsia="Calibri"/>
      <w:sz w:val="27"/>
      <w:szCs w:val="27"/>
      <w:lang w:bidi="ar-SA"/>
    </w:rPr>
  </w:style>
  <w:style w:type="character" w:customStyle="1" w:styleId="34">
    <w:name w:val="Основной текст + Курсив3"/>
    <w:uiPriority w:val="99"/>
    <w:rsid w:val="00385FE0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2">
    <w:name w:val="Подпись к таблице"/>
    <w:uiPriority w:val="99"/>
    <w:rsid w:val="00385FE0"/>
    <w:rPr>
      <w:rFonts w:ascii="Times New Roman" w:hAnsi="Times New Roman"/>
      <w:sz w:val="27"/>
      <w:szCs w:val="27"/>
      <w:u w:val="single"/>
      <w:shd w:val="clear" w:color="auto" w:fill="FFFFFF"/>
    </w:rPr>
  </w:style>
  <w:style w:type="character" w:customStyle="1" w:styleId="620">
    <w:name w:val="Основной текст (6) + Не курсив2"/>
    <w:uiPriority w:val="99"/>
    <w:rsid w:val="00385FE0"/>
    <w:rPr>
      <w:rFonts w:ascii="Times New Roman" w:hAnsi="Times New Roman"/>
      <w:i w:val="0"/>
      <w:iCs w:val="0"/>
      <w:sz w:val="27"/>
      <w:szCs w:val="27"/>
      <w:shd w:val="clear" w:color="auto" w:fill="FFFFFF"/>
    </w:rPr>
  </w:style>
  <w:style w:type="character" w:customStyle="1" w:styleId="611">
    <w:name w:val="Основной текст (6) + Полужирный1"/>
    <w:aliases w:val="Не курсив1"/>
    <w:uiPriority w:val="99"/>
    <w:rsid w:val="00385FE0"/>
    <w:rPr>
      <w:rFonts w:ascii="Times New Roman" w:hAnsi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612">
    <w:name w:val="Основной текст (6) + Не курсив1"/>
    <w:uiPriority w:val="99"/>
    <w:rsid w:val="00385FE0"/>
    <w:rPr>
      <w:rFonts w:ascii="Times New Roman" w:hAnsi="Times New Roman"/>
      <w:i w:val="0"/>
      <w:iCs w:val="0"/>
      <w:sz w:val="27"/>
      <w:szCs w:val="27"/>
      <w:shd w:val="clear" w:color="auto" w:fill="FFFFFF"/>
    </w:rPr>
  </w:style>
  <w:style w:type="character" w:customStyle="1" w:styleId="24">
    <w:name w:val="Основной текст + Курсив2"/>
    <w:uiPriority w:val="99"/>
    <w:rsid w:val="00385FE0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paragraph" w:customStyle="1" w:styleId="txt">
    <w:name w:val="txt"/>
    <w:basedOn w:val="a"/>
    <w:rsid w:val="007E765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Default">
    <w:name w:val="Default"/>
    <w:rsid w:val="007E76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7E7654"/>
    <w:pPr>
      <w:adjustRightInd w:val="0"/>
      <w:spacing w:line="335" w:lineRule="exact"/>
      <w:jc w:val="center"/>
    </w:pPr>
    <w:rPr>
      <w:sz w:val="24"/>
      <w:szCs w:val="24"/>
      <w:lang w:bidi="ar-SA"/>
    </w:rPr>
  </w:style>
  <w:style w:type="paragraph" w:customStyle="1" w:styleId="Style31">
    <w:name w:val="Style31"/>
    <w:basedOn w:val="a"/>
    <w:uiPriority w:val="99"/>
    <w:rsid w:val="007E7654"/>
    <w:pPr>
      <w:adjustRightInd w:val="0"/>
      <w:spacing w:line="326" w:lineRule="exact"/>
      <w:ind w:firstLine="677"/>
      <w:jc w:val="both"/>
    </w:pPr>
    <w:rPr>
      <w:sz w:val="24"/>
      <w:szCs w:val="24"/>
      <w:lang w:bidi="ar-SA"/>
    </w:rPr>
  </w:style>
  <w:style w:type="paragraph" w:customStyle="1" w:styleId="Style35">
    <w:name w:val="Style35"/>
    <w:basedOn w:val="a"/>
    <w:uiPriority w:val="99"/>
    <w:qFormat/>
    <w:rsid w:val="007E7654"/>
    <w:pPr>
      <w:adjustRightInd w:val="0"/>
    </w:pPr>
    <w:rPr>
      <w:sz w:val="24"/>
      <w:szCs w:val="24"/>
      <w:lang w:bidi="ar-SA"/>
    </w:rPr>
  </w:style>
  <w:style w:type="paragraph" w:customStyle="1" w:styleId="Style23">
    <w:name w:val="Style23"/>
    <w:basedOn w:val="a"/>
    <w:uiPriority w:val="99"/>
    <w:rsid w:val="007E7654"/>
    <w:pPr>
      <w:adjustRightInd w:val="0"/>
      <w:jc w:val="center"/>
    </w:pPr>
    <w:rPr>
      <w:sz w:val="24"/>
      <w:szCs w:val="24"/>
      <w:lang w:bidi="ar-SA"/>
    </w:rPr>
  </w:style>
  <w:style w:type="paragraph" w:customStyle="1" w:styleId="Style8">
    <w:name w:val="Style8"/>
    <w:basedOn w:val="a"/>
    <w:uiPriority w:val="99"/>
    <w:rsid w:val="007E7654"/>
    <w:pPr>
      <w:adjustRightInd w:val="0"/>
    </w:pPr>
    <w:rPr>
      <w:sz w:val="24"/>
      <w:szCs w:val="24"/>
      <w:lang w:bidi="ar-SA"/>
    </w:rPr>
  </w:style>
  <w:style w:type="paragraph" w:customStyle="1" w:styleId="Style58">
    <w:name w:val="Style58"/>
    <w:basedOn w:val="a"/>
    <w:uiPriority w:val="99"/>
    <w:rsid w:val="007E7654"/>
    <w:pPr>
      <w:adjustRightInd w:val="0"/>
    </w:pPr>
    <w:rPr>
      <w:sz w:val="24"/>
      <w:szCs w:val="24"/>
      <w:lang w:bidi="ar-SA"/>
    </w:rPr>
  </w:style>
  <w:style w:type="paragraph" w:customStyle="1" w:styleId="Style64">
    <w:name w:val="Style64"/>
    <w:basedOn w:val="a"/>
    <w:uiPriority w:val="99"/>
    <w:rsid w:val="007E7654"/>
    <w:pPr>
      <w:adjustRightInd w:val="0"/>
      <w:spacing w:line="331" w:lineRule="exact"/>
    </w:pPr>
    <w:rPr>
      <w:sz w:val="24"/>
      <w:szCs w:val="24"/>
      <w:lang w:bidi="ar-SA"/>
    </w:rPr>
  </w:style>
  <w:style w:type="paragraph" w:customStyle="1" w:styleId="-">
    <w:name w:val="А - об"/>
    <w:basedOn w:val="a"/>
    <w:uiPriority w:val="99"/>
    <w:rsid w:val="007E7654"/>
    <w:pPr>
      <w:widowControl/>
      <w:autoSpaceDE/>
      <w:autoSpaceDN/>
      <w:spacing w:line="360" w:lineRule="auto"/>
      <w:ind w:firstLine="397"/>
    </w:pPr>
    <w:rPr>
      <w:b/>
      <w:sz w:val="20"/>
      <w:szCs w:val="20"/>
      <w:lang w:bidi="ar-SA"/>
    </w:rPr>
  </w:style>
  <w:style w:type="paragraph" w:customStyle="1" w:styleId="16">
    <w:name w:val="Обычный1"/>
    <w:uiPriority w:val="99"/>
    <w:rsid w:val="007E7654"/>
    <w:rPr>
      <w:rFonts w:ascii="Times New Roman" w:eastAsia="Times New Roman" w:hAnsi="Times New Roman"/>
    </w:rPr>
  </w:style>
  <w:style w:type="paragraph" w:customStyle="1" w:styleId="Style214">
    <w:name w:val="Style214"/>
    <w:basedOn w:val="a"/>
    <w:qFormat/>
    <w:rsid w:val="007E7654"/>
    <w:pPr>
      <w:widowControl/>
      <w:autoSpaceDE/>
      <w:autoSpaceDN/>
      <w:spacing w:line="322" w:lineRule="exact"/>
      <w:ind w:firstLine="557"/>
      <w:jc w:val="both"/>
    </w:pPr>
    <w:rPr>
      <w:sz w:val="20"/>
      <w:szCs w:val="20"/>
      <w:lang w:bidi="ar-SA"/>
    </w:rPr>
  </w:style>
  <w:style w:type="paragraph" w:customStyle="1" w:styleId="ReportMain">
    <w:name w:val="Report_Main"/>
    <w:basedOn w:val="a"/>
    <w:qFormat/>
    <w:rsid w:val="007E7654"/>
    <w:pPr>
      <w:widowControl/>
      <w:autoSpaceDE/>
      <w:autoSpaceDN/>
    </w:pPr>
    <w:rPr>
      <w:sz w:val="24"/>
      <w:szCs w:val="24"/>
      <w:lang w:bidi="ar-SA"/>
    </w:rPr>
  </w:style>
  <w:style w:type="character" w:customStyle="1" w:styleId="FontStyle75">
    <w:name w:val="Font Style75"/>
    <w:uiPriority w:val="99"/>
    <w:qFormat/>
    <w:rsid w:val="007E765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6">
    <w:name w:val="Font Style76"/>
    <w:uiPriority w:val="99"/>
    <w:qFormat/>
    <w:rsid w:val="007E7654"/>
    <w:rPr>
      <w:rFonts w:ascii="Times New Roman" w:hAnsi="Times New Roman" w:cs="Times New Roman" w:hint="default"/>
      <w:sz w:val="26"/>
      <w:szCs w:val="26"/>
    </w:rPr>
  </w:style>
  <w:style w:type="character" w:customStyle="1" w:styleId="FontStyle86">
    <w:name w:val="Font Style86"/>
    <w:uiPriority w:val="99"/>
    <w:rsid w:val="007E7654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84">
    <w:name w:val="Font Style84"/>
    <w:uiPriority w:val="99"/>
    <w:rsid w:val="007E765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CharStyle0">
    <w:name w:val="CharStyle0"/>
    <w:rsid w:val="007E76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4"/>
      <w:szCs w:val="24"/>
    </w:rPr>
  </w:style>
  <w:style w:type="character" w:customStyle="1" w:styleId="FontStyle13">
    <w:name w:val="Font Style13"/>
    <w:uiPriority w:val="99"/>
    <w:rsid w:val="007E7654"/>
    <w:rPr>
      <w:rFonts w:ascii="Times New Roman" w:hAnsi="Times New Roman" w:cs="Times New Roman" w:hint="default"/>
      <w:sz w:val="26"/>
      <w:szCs w:val="26"/>
    </w:rPr>
  </w:style>
  <w:style w:type="character" w:styleId="aff3">
    <w:name w:val="Emphasis"/>
    <w:uiPriority w:val="20"/>
    <w:qFormat/>
    <w:rsid w:val="007E7654"/>
    <w:rPr>
      <w:i/>
      <w:iCs/>
    </w:rPr>
  </w:style>
  <w:style w:type="paragraph" w:styleId="aff4">
    <w:name w:val="Block Text"/>
    <w:basedOn w:val="a"/>
    <w:semiHidden/>
    <w:unhideWhenUsed/>
    <w:rsid w:val="0070793F"/>
    <w:pPr>
      <w:widowControl/>
      <w:tabs>
        <w:tab w:val="left" w:pos="8931"/>
        <w:tab w:val="left" w:pos="9072"/>
        <w:tab w:val="left" w:pos="9214"/>
      </w:tabs>
      <w:autoSpaceDE/>
      <w:autoSpaceDN/>
      <w:ind w:left="567" w:right="850"/>
      <w:jc w:val="center"/>
    </w:pPr>
    <w:rPr>
      <w:b/>
      <w:spacing w:val="20"/>
      <w:sz w:val="28"/>
      <w:szCs w:val="20"/>
      <w:lang w:bidi="ar-SA"/>
    </w:rPr>
  </w:style>
  <w:style w:type="character" w:customStyle="1" w:styleId="18">
    <w:name w:val="Основной текст (18)_"/>
    <w:link w:val="180"/>
    <w:uiPriority w:val="99"/>
    <w:locked/>
    <w:rsid w:val="00F100BD"/>
    <w:rPr>
      <w:rFonts w:ascii="Times New Roman" w:hAnsi="Times New Roman"/>
      <w:i/>
      <w:iCs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F100BD"/>
    <w:pPr>
      <w:widowControl/>
      <w:shd w:val="clear" w:color="auto" w:fill="FFFFFF"/>
      <w:autoSpaceDE/>
      <w:autoSpaceDN/>
      <w:spacing w:line="259" w:lineRule="exact"/>
      <w:jc w:val="center"/>
    </w:pPr>
    <w:rPr>
      <w:rFonts w:eastAsia="Calibri"/>
      <w:i/>
      <w:iCs/>
      <w:sz w:val="20"/>
      <w:szCs w:val="20"/>
      <w:lang w:bidi="ar-SA"/>
    </w:rPr>
  </w:style>
  <w:style w:type="character" w:customStyle="1" w:styleId="181">
    <w:name w:val="Основной текст (18) + Не курсив"/>
    <w:uiPriority w:val="99"/>
    <w:rsid w:val="00F100BD"/>
    <w:rPr>
      <w:rFonts w:ascii="Times New Roman" w:hAnsi="Times New Roman"/>
      <w:i w:val="0"/>
      <w:iCs w:val="0"/>
      <w:shd w:val="clear" w:color="auto" w:fill="FFFFFF"/>
    </w:rPr>
  </w:style>
  <w:style w:type="character" w:customStyle="1" w:styleId="55">
    <w:name w:val="Основной текст (5) + Курсив"/>
    <w:uiPriority w:val="99"/>
    <w:rsid w:val="00F100BD"/>
    <w:rPr>
      <w:rFonts w:ascii="Times New Roman" w:hAnsi="Times New Roman"/>
      <w:i/>
      <w:iCs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2E5925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2E5925"/>
    <w:pPr>
      <w:widowControl/>
      <w:shd w:val="clear" w:color="auto" w:fill="FFFFFF"/>
      <w:autoSpaceDE/>
      <w:autoSpaceDN/>
      <w:spacing w:line="250" w:lineRule="exact"/>
    </w:pPr>
    <w:rPr>
      <w:rFonts w:eastAsia="Calibri"/>
      <w:b/>
      <w:bCs/>
      <w:i/>
      <w:iCs/>
      <w:lang w:bidi="ar-SA"/>
    </w:rPr>
  </w:style>
  <w:style w:type="character" w:customStyle="1" w:styleId="240">
    <w:name w:val="Основной текст (24)_"/>
    <w:link w:val="241"/>
    <w:uiPriority w:val="99"/>
    <w:locked/>
    <w:rsid w:val="002E5925"/>
    <w:rPr>
      <w:rFonts w:ascii="MS Reference Sans Serif" w:hAnsi="MS Reference Sans Serif" w:cs="MS Reference Sans Serif"/>
      <w:noProof/>
      <w:sz w:val="22"/>
      <w:szCs w:val="22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2E5925"/>
    <w:pPr>
      <w:widowControl/>
      <w:shd w:val="clear" w:color="auto" w:fill="FFFFFF"/>
      <w:autoSpaceDE/>
      <w:autoSpaceDN/>
      <w:spacing w:before="120" w:line="240" w:lineRule="atLeast"/>
    </w:pPr>
    <w:rPr>
      <w:rFonts w:ascii="MS Reference Sans Serif" w:eastAsia="Calibri" w:hAnsi="MS Reference Sans Serif"/>
      <w:noProof/>
      <w:lang w:bidi="ar-SA"/>
    </w:rPr>
  </w:style>
  <w:style w:type="character" w:customStyle="1" w:styleId="131">
    <w:name w:val="Основной текст (13) + Курсив1"/>
    <w:uiPriority w:val="99"/>
    <w:rsid w:val="002E5925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110">
    <w:name w:val="Основной текст (11) + Не курсив1"/>
    <w:uiPriority w:val="99"/>
    <w:rsid w:val="002E5925"/>
    <w:rPr>
      <w:rFonts w:ascii="Times New Roman" w:hAnsi="Times New Roman"/>
      <w:i w:val="0"/>
      <w:iCs w:val="0"/>
      <w:spacing w:val="0"/>
      <w:sz w:val="22"/>
      <w:szCs w:val="22"/>
      <w:shd w:val="clear" w:color="auto" w:fill="FFFFFF"/>
    </w:rPr>
  </w:style>
  <w:style w:type="table" w:customStyle="1" w:styleId="511">
    <w:name w:val="Сетка таблицы51"/>
    <w:basedOn w:val="a1"/>
    <w:uiPriority w:val="59"/>
    <w:rsid w:val="004802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OC Heading"/>
    <w:basedOn w:val="1"/>
    <w:next w:val="a"/>
    <w:uiPriority w:val="39"/>
    <w:semiHidden/>
    <w:unhideWhenUsed/>
    <w:qFormat/>
    <w:rsid w:val="0041792C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="Cambria" w:hAnsi="Cambria"/>
      <w:color w:val="365F91"/>
      <w:sz w:val="28"/>
      <w:szCs w:val="28"/>
      <w:lang w:eastAsia="en-US" w:bidi="ar-SA"/>
    </w:rPr>
  </w:style>
  <w:style w:type="character" w:customStyle="1" w:styleId="FontStyle77">
    <w:name w:val="Font Style77"/>
    <w:uiPriority w:val="99"/>
    <w:rsid w:val="00733A24"/>
    <w:rPr>
      <w:rFonts w:ascii="Times New Roman" w:hAnsi="Times New Roman" w:cs="Times New Roman" w:hint="default"/>
      <w:sz w:val="22"/>
      <w:szCs w:val="22"/>
    </w:rPr>
  </w:style>
  <w:style w:type="paragraph" w:customStyle="1" w:styleId="25">
    <w:name w:val="Обычный2"/>
    <w:rsid w:val="00BA06D9"/>
    <w:pPr>
      <w:widowControl w:val="0"/>
      <w:ind w:firstLine="300"/>
      <w:jc w:val="both"/>
    </w:pPr>
    <w:rPr>
      <w:rFonts w:ascii="Times New Roman" w:eastAsia="Times New Roman" w:hAnsi="Times New Roman"/>
      <w:snapToGrid w:val="0"/>
      <w:sz w:val="18"/>
    </w:rPr>
  </w:style>
  <w:style w:type="paragraph" w:customStyle="1" w:styleId="WW-">
    <w:name w:val="WW-Базовый"/>
    <w:rsid w:val="004E735F"/>
    <w:pPr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17">
    <w:name w:val="Неразрешенное упоминание1"/>
    <w:uiPriority w:val="99"/>
    <w:semiHidden/>
    <w:unhideWhenUsed/>
    <w:rsid w:val="00EE1A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4E9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aliases w:val="Знак"/>
    <w:basedOn w:val="a"/>
    <w:link w:val="10"/>
    <w:qFormat/>
    <w:rsid w:val="00924E9A"/>
    <w:pPr>
      <w:spacing w:line="366" w:lineRule="exact"/>
      <w:ind w:left="2063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qFormat/>
    <w:rsid w:val="00924E9A"/>
    <w:pPr>
      <w:spacing w:before="88"/>
      <w:ind w:left="5293" w:right="4283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6343"/>
    <w:pPr>
      <w:keepNext/>
      <w:widowControl/>
      <w:autoSpaceDE/>
      <w:autoSpaceDN/>
      <w:spacing w:before="240" w:after="60" w:line="360" w:lineRule="auto"/>
      <w:ind w:left="567" w:hanging="567"/>
      <w:jc w:val="both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163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343"/>
    <w:pPr>
      <w:widowControl/>
      <w:autoSpaceDE/>
      <w:autoSpaceDN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343"/>
    <w:pPr>
      <w:widowControl/>
      <w:autoSpaceDE/>
      <w:autoSpaceDN/>
      <w:spacing w:before="240" w:after="60" w:line="276" w:lineRule="auto"/>
      <w:outlineLvl w:val="5"/>
    </w:pPr>
    <w:rPr>
      <w:rFonts w:ascii="Calibri" w:hAnsi="Calibri"/>
      <w:b/>
      <w:bCs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rsid w:val="00E16343"/>
    <w:rPr>
      <w:rFonts w:ascii="Times New Roman" w:eastAsia="Times New Roman" w:hAnsi="Times New Roman"/>
      <w:b/>
      <w:bCs/>
      <w:sz w:val="32"/>
      <w:szCs w:val="32"/>
      <w:lang w:bidi="ru-RU"/>
    </w:rPr>
  </w:style>
  <w:style w:type="character" w:customStyle="1" w:styleId="20">
    <w:name w:val="Заголовок 2 Знак"/>
    <w:link w:val="2"/>
    <w:rsid w:val="00E16343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30">
    <w:name w:val="Заголовок 3 Знак"/>
    <w:link w:val="3"/>
    <w:uiPriority w:val="9"/>
    <w:rsid w:val="00E1634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16343"/>
    <w:rPr>
      <w:rFonts w:ascii="Calibri" w:eastAsia="Times New Roman" w:hAnsi="Calibri" w:cs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924E9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924E9A"/>
    <w:pPr>
      <w:spacing w:before="100"/>
      <w:ind w:left="1800" w:hanging="44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24E9A"/>
    <w:pPr>
      <w:ind w:left="1360"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rsid w:val="000C0AB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5">
    <w:name w:val="List Paragraph"/>
    <w:basedOn w:val="a"/>
    <w:uiPriority w:val="34"/>
    <w:qFormat/>
    <w:rsid w:val="00924E9A"/>
    <w:pPr>
      <w:ind w:left="1360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924E9A"/>
  </w:style>
  <w:style w:type="character" w:styleId="a6">
    <w:name w:val="annotation reference"/>
    <w:uiPriority w:val="99"/>
    <w:semiHidden/>
    <w:unhideWhenUsed/>
    <w:rsid w:val="00D70BA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70BA3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70BA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0BA3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70BA3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D70BA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70BA3"/>
    <w:rPr>
      <w:rFonts w:ascii="Arial" w:eastAsia="Times New Roman" w:hAnsi="Arial" w:cs="Arial"/>
      <w:sz w:val="18"/>
      <w:szCs w:val="18"/>
      <w:lang w:val="ru-RU" w:eastAsia="ru-RU" w:bidi="ru-RU"/>
    </w:rPr>
  </w:style>
  <w:style w:type="paragraph" w:styleId="ad">
    <w:name w:val="Revision"/>
    <w:hidden/>
    <w:uiPriority w:val="99"/>
    <w:semiHidden/>
    <w:rsid w:val="00E03E8A"/>
    <w:rPr>
      <w:rFonts w:ascii="Times New Roman" w:eastAsia="Times New Roman" w:hAnsi="Times New Roman"/>
      <w:sz w:val="22"/>
      <w:szCs w:val="22"/>
      <w:lang w:bidi="ru-RU"/>
    </w:rPr>
  </w:style>
  <w:style w:type="character" w:customStyle="1" w:styleId="50">
    <w:name w:val="Заголовок 5 Знак"/>
    <w:link w:val="5"/>
    <w:uiPriority w:val="9"/>
    <w:semiHidden/>
    <w:rsid w:val="00E16343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16343"/>
    <w:rPr>
      <w:rFonts w:eastAsia="Times New Roman"/>
      <w:b/>
      <w:bCs/>
      <w:sz w:val="22"/>
      <w:szCs w:val="22"/>
      <w:lang w:eastAsia="en-US"/>
    </w:rPr>
  </w:style>
  <w:style w:type="character" w:styleId="ae">
    <w:name w:val="Hyperlink"/>
    <w:uiPriority w:val="99"/>
    <w:unhideWhenUsed/>
    <w:rsid w:val="00E16343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E16343"/>
    <w:rPr>
      <w:color w:val="800080"/>
      <w:u w:val="single"/>
    </w:rPr>
  </w:style>
  <w:style w:type="character" w:customStyle="1" w:styleId="110">
    <w:name w:val="Заголовок 1 Знак1"/>
    <w:aliases w:val="Знак Знак1"/>
    <w:rsid w:val="00E1634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E16343"/>
    <w:pPr>
      <w:widowControl/>
      <w:autoSpaceDE/>
      <w:autoSpaceDN/>
      <w:spacing w:after="100" w:line="276" w:lineRule="auto"/>
      <w:ind w:left="220"/>
    </w:pPr>
    <w:rPr>
      <w:rFonts w:ascii="Calibri" w:hAnsi="Calibri"/>
      <w:lang w:bidi="ar-SA"/>
    </w:rPr>
  </w:style>
  <w:style w:type="paragraph" w:styleId="31">
    <w:name w:val="toc 3"/>
    <w:basedOn w:val="a"/>
    <w:next w:val="a"/>
    <w:autoRedefine/>
    <w:uiPriority w:val="39"/>
    <w:unhideWhenUsed/>
    <w:qFormat/>
    <w:rsid w:val="00F37A6E"/>
    <w:pPr>
      <w:widowControl/>
      <w:tabs>
        <w:tab w:val="left" w:pos="567"/>
        <w:tab w:val="right" w:leader="dot" w:pos="9356"/>
      </w:tabs>
      <w:autoSpaceDE/>
      <w:autoSpaceDN/>
      <w:spacing w:after="100" w:line="276" w:lineRule="auto"/>
    </w:pPr>
    <w:rPr>
      <w:noProof/>
      <w:sz w:val="28"/>
      <w:szCs w:val="28"/>
      <w:lang w:bidi="ar-SA"/>
    </w:rPr>
  </w:style>
  <w:style w:type="paragraph" w:styleId="af0">
    <w:name w:val="footnote text"/>
    <w:basedOn w:val="a"/>
    <w:link w:val="af1"/>
    <w:uiPriority w:val="99"/>
    <w:unhideWhenUsed/>
    <w:rsid w:val="00E16343"/>
    <w:pPr>
      <w:widowControl/>
      <w:autoSpaceDE/>
      <w:autoSpaceDN/>
    </w:pPr>
    <w:rPr>
      <w:rFonts w:ascii="Calibri" w:eastAsia="Calibri" w:hAnsi="Calibri"/>
      <w:sz w:val="20"/>
      <w:szCs w:val="20"/>
      <w:lang w:bidi="ar-SA"/>
    </w:rPr>
  </w:style>
  <w:style w:type="character" w:customStyle="1" w:styleId="af1">
    <w:name w:val="Текст сноски Знак"/>
    <w:link w:val="af0"/>
    <w:uiPriority w:val="99"/>
    <w:rsid w:val="00E16343"/>
  </w:style>
  <w:style w:type="character" w:customStyle="1" w:styleId="af2">
    <w:name w:val="Верхний колонтитул Знак"/>
    <w:link w:val="af3"/>
    <w:rsid w:val="00E16343"/>
    <w:rPr>
      <w:sz w:val="22"/>
      <w:szCs w:val="22"/>
      <w:lang w:eastAsia="en-US"/>
    </w:rPr>
  </w:style>
  <w:style w:type="paragraph" w:styleId="af3">
    <w:name w:val="header"/>
    <w:basedOn w:val="a"/>
    <w:link w:val="af2"/>
    <w:unhideWhenUsed/>
    <w:rsid w:val="00E1634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f4">
    <w:name w:val="Нижний колонтитул Знак"/>
    <w:link w:val="af5"/>
    <w:uiPriority w:val="99"/>
    <w:rsid w:val="00E16343"/>
    <w:rPr>
      <w:sz w:val="22"/>
      <w:szCs w:val="22"/>
      <w:lang w:eastAsia="en-US"/>
    </w:rPr>
  </w:style>
  <w:style w:type="paragraph" w:styleId="af5">
    <w:name w:val="footer"/>
    <w:basedOn w:val="a"/>
    <w:link w:val="af4"/>
    <w:uiPriority w:val="99"/>
    <w:unhideWhenUsed/>
    <w:rsid w:val="00E1634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f6">
    <w:name w:val="Текст концевой сноски Знак"/>
    <w:link w:val="af7"/>
    <w:uiPriority w:val="99"/>
    <w:semiHidden/>
    <w:rsid w:val="00E16343"/>
  </w:style>
  <w:style w:type="paragraph" w:styleId="af7">
    <w:name w:val="endnote text"/>
    <w:basedOn w:val="a"/>
    <w:link w:val="af6"/>
    <w:uiPriority w:val="99"/>
    <w:semiHidden/>
    <w:unhideWhenUsed/>
    <w:rsid w:val="00E16343"/>
    <w:pPr>
      <w:widowControl/>
      <w:autoSpaceDE/>
      <w:autoSpaceDN/>
    </w:pPr>
    <w:rPr>
      <w:rFonts w:ascii="Calibri" w:eastAsia="Calibri" w:hAnsi="Calibri"/>
      <w:sz w:val="20"/>
      <w:szCs w:val="20"/>
      <w:lang w:bidi="ar-SA"/>
    </w:rPr>
  </w:style>
  <w:style w:type="character" w:customStyle="1" w:styleId="af8">
    <w:name w:val="Основной текст с отступом Знак"/>
    <w:link w:val="af9"/>
    <w:uiPriority w:val="99"/>
    <w:semiHidden/>
    <w:rsid w:val="00E16343"/>
    <w:rPr>
      <w:sz w:val="22"/>
      <w:szCs w:val="22"/>
      <w:lang w:eastAsia="en-US"/>
    </w:rPr>
  </w:style>
  <w:style w:type="paragraph" w:styleId="af9">
    <w:name w:val="Body Text Indent"/>
    <w:basedOn w:val="a"/>
    <w:link w:val="af8"/>
    <w:uiPriority w:val="99"/>
    <w:semiHidden/>
    <w:unhideWhenUsed/>
    <w:rsid w:val="00E16343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eastAsia="en-US" w:bidi="ar-SA"/>
    </w:rPr>
  </w:style>
  <w:style w:type="paragraph" w:styleId="afa">
    <w:name w:val="Subtitle"/>
    <w:basedOn w:val="a"/>
    <w:next w:val="a"/>
    <w:link w:val="afb"/>
    <w:uiPriority w:val="11"/>
    <w:qFormat/>
    <w:rsid w:val="00E16343"/>
    <w:pPr>
      <w:widowControl/>
      <w:autoSpaceDE/>
      <w:autoSpaceDN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 w:bidi="ar-SA"/>
    </w:rPr>
  </w:style>
  <w:style w:type="character" w:customStyle="1" w:styleId="afb">
    <w:name w:val="Подзаголовок Знак"/>
    <w:link w:val="afa"/>
    <w:uiPriority w:val="11"/>
    <w:rsid w:val="00E16343"/>
    <w:rPr>
      <w:rFonts w:ascii="Cambria" w:eastAsia="Times New Roman" w:hAnsi="Cambria"/>
      <w:sz w:val="24"/>
      <w:szCs w:val="24"/>
      <w:lang w:eastAsia="en-US"/>
    </w:rPr>
  </w:style>
  <w:style w:type="paragraph" w:styleId="afc">
    <w:name w:val="Document Map"/>
    <w:basedOn w:val="a"/>
    <w:link w:val="afd"/>
    <w:uiPriority w:val="99"/>
    <w:semiHidden/>
    <w:unhideWhenUsed/>
    <w:rsid w:val="00E16343"/>
    <w:pPr>
      <w:widowControl/>
      <w:autoSpaceDE/>
      <w:autoSpaceDN/>
    </w:pPr>
    <w:rPr>
      <w:rFonts w:ascii="Tahoma" w:eastAsia="Calibri" w:hAnsi="Tahoma"/>
      <w:sz w:val="16"/>
      <w:szCs w:val="16"/>
      <w:lang w:bidi="ar-SA"/>
    </w:rPr>
  </w:style>
  <w:style w:type="character" w:customStyle="1" w:styleId="afd">
    <w:name w:val="Схема документа Знак"/>
    <w:link w:val="afc"/>
    <w:uiPriority w:val="99"/>
    <w:semiHidden/>
    <w:rsid w:val="00E16343"/>
    <w:rPr>
      <w:rFonts w:ascii="Tahoma" w:hAnsi="Tahoma"/>
      <w:sz w:val="16"/>
      <w:szCs w:val="16"/>
    </w:rPr>
  </w:style>
  <w:style w:type="paragraph" w:customStyle="1" w:styleId="ConsPlusNormal">
    <w:name w:val="ConsPlusNormal"/>
    <w:uiPriority w:val="99"/>
    <w:semiHidden/>
    <w:rsid w:val="00E163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E163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Основной текст (5)1"/>
    <w:basedOn w:val="a"/>
    <w:uiPriority w:val="99"/>
    <w:semiHidden/>
    <w:rsid w:val="00E16343"/>
    <w:pPr>
      <w:shd w:val="clear" w:color="auto" w:fill="FFFFFF"/>
      <w:autoSpaceDE/>
      <w:autoSpaceDN/>
      <w:spacing w:line="277" w:lineRule="exact"/>
      <w:jc w:val="center"/>
    </w:pPr>
    <w:rPr>
      <w:rFonts w:eastAsia="Calibri"/>
      <w:b/>
      <w:bCs/>
      <w:lang w:bidi="ar-SA"/>
    </w:rPr>
  </w:style>
  <w:style w:type="paragraph" w:customStyle="1" w:styleId="12">
    <w:name w:val="Абзац списка1"/>
    <w:basedOn w:val="a"/>
    <w:uiPriority w:val="99"/>
    <w:semiHidden/>
    <w:rsid w:val="00E16343"/>
    <w:pPr>
      <w:widowControl/>
      <w:autoSpaceDE/>
      <w:autoSpaceDN/>
      <w:spacing w:line="360" w:lineRule="auto"/>
      <w:ind w:left="720"/>
      <w:jc w:val="both"/>
    </w:pPr>
    <w:rPr>
      <w:rFonts w:ascii="Calibri" w:hAnsi="Calibri"/>
      <w:lang w:eastAsia="en-US" w:bidi="ar-SA"/>
    </w:rPr>
  </w:style>
  <w:style w:type="paragraph" w:customStyle="1" w:styleId="xl117">
    <w:name w:val="xl117"/>
    <w:basedOn w:val="a"/>
    <w:uiPriority w:val="99"/>
    <w:semiHidden/>
    <w:rsid w:val="00E163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bidi="ar-SA"/>
    </w:rPr>
  </w:style>
  <w:style w:type="paragraph" w:customStyle="1" w:styleId="Style5">
    <w:name w:val="Style5"/>
    <w:basedOn w:val="a"/>
    <w:uiPriority w:val="99"/>
    <w:qFormat/>
    <w:rsid w:val="00E16343"/>
    <w:pPr>
      <w:adjustRightInd w:val="0"/>
      <w:jc w:val="both"/>
    </w:pPr>
    <w:rPr>
      <w:sz w:val="24"/>
      <w:szCs w:val="24"/>
      <w:lang w:bidi="ar-SA"/>
    </w:rPr>
  </w:style>
  <w:style w:type="character" w:customStyle="1" w:styleId="32">
    <w:name w:val="Основной текст (3)_"/>
    <w:link w:val="33"/>
    <w:locked/>
    <w:rsid w:val="00E1634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16343"/>
    <w:pPr>
      <w:shd w:val="clear" w:color="auto" w:fill="FFFFFF"/>
      <w:autoSpaceDE/>
      <w:autoSpaceDN/>
      <w:spacing w:before="420" w:after="120" w:line="465" w:lineRule="exact"/>
    </w:pPr>
    <w:rPr>
      <w:sz w:val="18"/>
      <w:szCs w:val="18"/>
      <w:lang w:bidi="ar-SA"/>
    </w:rPr>
  </w:style>
  <w:style w:type="paragraph" w:customStyle="1" w:styleId="ConsPlusTitle">
    <w:name w:val="ConsPlusTitle"/>
    <w:uiPriority w:val="99"/>
    <w:semiHidden/>
    <w:rsid w:val="00E163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e">
    <w:name w:val="footnote reference"/>
    <w:uiPriority w:val="99"/>
    <w:unhideWhenUsed/>
    <w:rsid w:val="00E16343"/>
    <w:rPr>
      <w:vertAlign w:val="superscript"/>
    </w:rPr>
  </w:style>
  <w:style w:type="character" w:customStyle="1" w:styleId="FontStyle49">
    <w:name w:val="Font Style49"/>
    <w:uiPriority w:val="99"/>
    <w:rsid w:val="00E16343"/>
    <w:rPr>
      <w:rFonts w:ascii="Times New Roman" w:hAnsi="Times New Roman" w:cs="Times New Roman" w:hint="default"/>
      <w:sz w:val="26"/>
      <w:szCs w:val="26"/>
    </w:rPr>
  </w:style>
  <w:style w:type="character" w:customStyle="1" w:styleId="FontStyle38">
    <w:name w:val="Font Style38"/>
    <w:uiPriority w:val="99"/>
    <w:rsid w:val="00E16343"/>
    <w:rPr>
      <w:rFonts w:ascii="Times New Roman" w:hAnsi="Times New Roman" w:cs="Times New Roman" w:hint="default"/>
      <w:sz w:val="26"/>
      <w:szCs w:val="26"/>
    </w:rPr>
  </w:style>
  <w:style w:type="character" w:customStyle="1" w:styleId="FontStyle93">
    <w:name w:val="Font Style93"/>
    <w:uiPriority w:val="99"/>
    <w:rsid w:val="00E16343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uiPriority w:val="99"/>
    <w:rsid w:val="00E1634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9">
    <w:name w:val="Font Style39"/>
    <w:uiPriority w:val="99"/>
    <w:rsid w:val="00E16343"/>
    <w:rPr>
      <w:rFonts w:ascii="Times New Roman" w:hAnsi="Times New Roman" w:cs="Times New Roman" w:hint="default"/>
      <w:sz w:val="18"/>
      <w:szCs w:val="18"/>
    </w:rPr>
  </w:style>
  <w:style w:type="character" w:customStyle="1" w:styleId="513">
    <w:name w:val="Основной текст (5) + 13"/>
    <w:aliases w:val="5 pt12,Не полужирный"/>
    <w:rsid w:val="00E16343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E16343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  <w:shd w:val="clear" w:color="auto" w:fill="FFFFFF"/>
    </w:rPr>
  </w:style>
  <w:style w:type="character" w:customStyle="1" w:styleId="FontStyle36">
    <w:name w:val="Font Style36"/>
    <w:uiPriority w:val="99"/>
    <w:rsid w:val="00E16343"/>
    <w:rPr>
      <w:rFonts w:ascii="Times New Roman" w:hAnsi="Times New Roman" w:cs="Times New Roman" w:hint="default"/>
      <w:sz w:val="28"/>
      <w:szCs w:val="28"/>
    </w:rPr>
  </w:style>
  <w:style w:type="character" w:customStyle="1" w:styleId="CharStyle98">
    <w:name w:val="CharStyle98"/>
    <w:rsid w:val="00E16343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2"/>
      <w:szCs w:val="22"/>
    </w:rPr>
  </w:style>
  <w:style w:type="character" w:customStyle="1" w:styleId="FontStyle35">
    <w:name w:val="Font Style35"/>
    <w:uiPriority w:val="99"/>
    <w:rsid w:val="00E16343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E16343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uiPriority w:val="99"/>
    <w:rsid w:val="00E16343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uiPriority w:val="99"/>
    <w:rsid w:val="00E16343"/>
    <w:rPr>
      <w:rFonts w:ascii="Times New Roman" w:hAnsi="Times New Roman" w:cs="Times New Roman" w:hint="default"/>
      <w:b/>
      <w:bCs w:val="0"/>
      <w:sz w:val="26"/>
    </w:rPr>
  </w:style>
  <w:style w:type="character" w:customStyle="1" w:styleId="apple-converted-space">
    <w:name w:val="apple-converted-space"/>
    <w:rsid w:val="00E16343"/>
  </w:style>
  <w:style w:type="character" w:customStyle="1" w:styleId="52">
    <w:name w:val="Заголовок №5_"/>
    <w:link w:val="510"/>
    <w:uiPriority w:val="99"/>
    <w:locked/>
    <w:rsid w:val="001936D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10">
    <w:name w:val="Заголовок №51"/>
    <w:basedOn w:val="a"/>
    <w:link w:val="52"/>
    <w:uiPriority w:val="99"/>
    <w:qFormat/>
    <w:rsid w:val="001936DE"/>
    <w:pPr>
      <w:widowControl/>
      <w:shd w:val="clear" w:color="auto" w:fill="FFFFFF"/>
      <w:autoSpaceDE/>
      <w:autoSpaceDN/>
      <w:spacing w:before="540" w:line="298" w:lineRule="exact"/>
      <w:jc w:val="both"/>
      <w:outlineLvl w:val="4"/>
    </w:pPr>
    <w:rPr>
      <w:rFonts w:eastAsia="Calibri"/>
      <w:b/>
      <w:bCs/>
      <w:sz w:val="27"/>
      <w:szCs w:val="27"/>
      <w:lang w:bidi="ar-SA"/>
    </w:rPr>
  </w:style>
  <w:style w:type="character" w:customStyle="1" w:styleId="13">
    <w:name w:val="Основной текст (13)_"/>
    <w:link w:val="130"/>
    <w:uiPriority w:val="99"/>
    <w:locked/>
    <w:rsid w:val="00CC76F5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CC76F5"/>
    <w:pPr>
      <w:widowControl/>
      <w:shd w:val="clear" w:color="auto" w:fill="FFFFFF"/>
      <w:autoSpaceDE/>
      <w:autoSpaceDN/>
      <w:spacing w:line="240" w:lineRule="atLeast"/>
      <w:ind w:hanging="740"/>
      <w:jc w:val="both"/>
    </w:pPr>
    <w:rPr>
      <w:rFonts w:eastAsia="Calibri"/>
      <w:lang w:bidi="ar-SA"/>
    </w:rPr>
  </w:style>
  <w:style w:type="character" w:customStyle="1" w:styleId="111">
    <w:name w:val="Основной текст (11)_"/>
    <w:link w:val="112"/>
    <w:uiPriority w:val="99"/>
    <w:locked/>
    <w:rsid w:val="00CC76F5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CC76F5"/>
    <w:pPr>
      <w:widowControl/>
      <w:shd w:val="clear" w:color="auto" w:fill="FFFFFF"/>
      <w:autoSpaceDE/>
      <w:autoSpaceDN/>
      <w:spacing w:line="274" w:lineRule="exact"/>
    </w:pPr>
    <w:rPr>
      <w:rFonts w:eastAsia="Calibri"/>
      <w:i/>
      <w:iCs/>
      <w:lang w:bidi="ar-SA"/>
    </w:rPr>
  </w:style>
  <w:style w:type="character" w:customStyle="1" w:styleId="7">
    <w:name w:val="Заголовок №7_"/>
    <w:link w:val="71"/>
    <w:uiPriority w:val="99"/>
    <w:locked/>
    <w:rsid w:val="000B76FF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71">
    <w:name w:val="Заголовок №71"/>
    <w:basedOn w:val="a"/>
    <w:link w:val="7"/>
    <w:uiPriority w:val="99"/>
    <w:rsid w:val="000B76FF"/>
    <w:pPr>
      <w:widowControl/>
      <w:shd w:val="clear" w:color="auto" w:fill="FFFFFF"/>
      <w:autoSpaceDE/>
      <w:autoSpaceDN/>
      <w:spacing w:line="482" w:lineRule="exact"/>
      <w:outlineLvl w:val="6"/>
    </w:pPr>
    <w:rPr>
      <w:rFonts w:eastAsia="Calibri"/>
      <w:b/>
      <w:bCs/>
      <w:sz w:val="27"/>
      <w:szCs w:val="27"/>
      <w:lang w:bidi="ar-SA"/>
    </w:rPr>
  </w:style>
  <w:style w:type="character" w:customStyle="1" w:styleId="61">
    <w:name w:val="Основной текст (6)_"/>
    <w:link w:val="610"/>
    <w:uiPriority w:val="99"/>
    <w:locked/>
    <w:rsid w:val="000B76FF"/>
    <w:rPr>
      <w:rFonts w:ascii="Times New Roman" w:hAnsi="Times New Roman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0B76FF"/>
    <w:pPr>
      <w:widowControl/>
      <w:shd w:val="clear" w:color="auto" w:fill="FFFFFF"/>
      <w:autoSpaceDE/>
      <w:autoSpaceDN/>
      <w:spacing w:line="240" w:lineRule="atLeast"/>
    </w:pPr>
    <w:rPr>
      <w:rFonts w:eastAsia="Calibri"/>
      <w:sz w:val="20"/>
      <w:szCs w:val="20"/>
      <w:lang w:bidi="ar-SA"/>
    </w:rPr>
  </w:style>
  <w:style w:type="character" w:customStyle="1" w:styleId="39">
    <w:name w:val="Основной текст (39)_"/>
    <w:link w:val="391"/>
    <w:uiPriority w:val="99"/>
    <w:locked/>
    <w:rsid w:val="000B76FF"/>
    <w:rPr>
      <w:rFonts w:ascii="Times New Roman" w:hAnsi="Times New Roman"/>
      <w:i/>
      <w:iCs/>
      <w:shd w:val="clear" w:color="auto" w:fill="FFFFFF"/>
    </w:rPr>
  </w:style>
  <w:style w:type="paragraph" w:customStyle="1" w:styleId="391">
    <w:name w:val="Основной текст (39)1"/>
    <w:basedOn w:val="a"/>
    <w:link w:val="39"/>
    <w:uiPriority w:val="99"/>
    <w:rsid w:val="000B76FF"/>
    <w:pPr>
      <w:widowControl/>
      <w:shd w:val="clear" w:color="auto" w:fill="FFFFFF"/>
      <w:autoSpaceDE/>
      <w:autoSpaceDN/>
      <w:spacing w:after="60" w:line="240" w:lineRule="atLeast"/>
      <w:jc w:val="both"/>
    </w:pPr>
    <w:rPr>
      <w:rFonts w:eastAsia="Calibri"/>
      <w:i/>
      <w:iCs/>
      <w:sz w:val="20"/>
      <w:szCs w:val="20"/>
      <w:lang w:bidi="ar-SA"/>
    </w:rPr>
  </w:style>
  <w:style w:type="character" w:customStyle="1" w:styleId="74">
    <w:name w:val="Заголовок №74"/>
    <w:uiPriority w:val="99"/>
    <w:rsid w:val="000B76FF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73">
    <w:name w:val="Заголовок №73"/>
    <w:uiPriority w:val="99"/>
    <w:rsid w:val="000B76FF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90">
    <w:name w:val="Основной текст (39)"/>
    <w:uiPriority w:val="99"/>
    <w:rsid w:val="000B76FF"/>
    <w:rPr>
      <w:rFonts w:ascii="Times New Roman" w:hAnsi="Times New Roman"/>
      <w:i/>
      <w:iCs/>
      <w:u w:val="single"/>
      <w:shd w:val="clear" w:color="auto" w:fill="FFFFFF"/>
    </w:rPr>
  </w:style>
  <w:style w:type="character" w:customStyle="1" w:styleId="72">
    <w:name w:val="Заголовок №72"/>
    <w:uiPriority w:val="99"/>
    <w:rsid w:val="000B76FF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63">
    <w:name w:val="Основной текст (6)3"/>
    <w:uiPriority w:val="99"/>
    <w:rsid w:val="000B76FF"/>
    <w:rPr>
      <w:rFonts w:ascii="Times New Roman" w:hAnsi="Times New Roman"/>
      <w:shd w:val="clear" w:color="auto" w:fill="FFFFFF"/>
    </w:rPr>
  </w:style>
  <w:style w:type="paragraph" w:styleId="aff">
    <w:name w:val="Normal (Web)"/>
    <w:aliases w:val="Обычный (веб) Знак,Обычный (Web),Обычный (Web)1"/>
    <w:basedOn w:val="a"/>
    <w:uiPriority w:val="34"/>
    <w:unhideWhenUsed/>
    <w:qFormat/>
    <w:rsid w:val="00CA01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e12">
    <w:name w:val="Style12"/>
    <w:basedOn w:val="a"/>
    <w:uiPriority w:val="99"/>
    <w:qFormat/>
    <w:rsid w:val="00CA013D"/>
    <w:pPr>
      <w:adjustRightInd w:val="0"/>
      <w:spacing w:line="331" w:lineRule="exact"/>
      <w:jc w:val="both"/>
    </w:pPr>
    <w:rPr>
      <w:sz w:val="24"/>
      <w:szCs w:val="24"/>
      <w:lang w:bidi="ar-SA"/>
    </w:rPr>
  </w:style>
  <w:style w:type="character" w:customStyle="1" w:styleId="FontStyle17">
    <w:name w:val="Font Style17"/>
    <w:uiPriority w:val="99"/>
    <w:rsid w:val="00CA013D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qFormat/>
    <w:rsid w:val="00CA013D"/>
    <w:pPr>
      <w:adjustRightInd w:val="0"/>
      <w:spacing w:line="274" w:lineRule="exact"/>
      <w:jc w:val="both"/>
    </w:pPr>
    <w:rPr>
      <w:sz w:val="24"/>
      <w:szCs w:val="24"/>
      <w:lang w:bidi="ar-SA"/>
    </w:rPr>
  </w:style>
  <w:style w:type="paragraph" w:customStyle="1" w:styleId="Style3">
    <w:name w:val="Style3"/>
    <w:basedOn w:val="a"/>
    <w:uiPriority w:val="99"/>
    <w:qFormat/>
    <w:rsid w:val="00CA013D"/>
    <w:pPr>
      <w:adjustRightInd w:val="0"/>
      <w:spacing w:line="322" w:lineRule="exact"/>
    </w:pPr>
    <w:rPr>
      <w:sz w:val="24"/>
      <w:szCs w:val="24"/>
      <w:lang w:bidi="ar-SA"/>
    </w:rPr>
  </w:style>
  <w:style w:type="character" w:customStyle="1" w:styleId="14">
    <w:name w:val="Основной текст Знак1"/>
    <w:uiPriority w:val="99"/>
    <w:semiHidden/>
    <w:locked/>
    <w:rsid w:val="00CA013D"/>
    <w:rPr>
      <w:rFonts w:ascii="Times New Roman" w:hAnsi="Times New Roman" w:cs="Times New Roman" w:hint="default"/>
      <w:sz w:val="28"/>
      <w:szCs w:val="28"/>
    </w:rPr>
  </w:style>
  <w:style w:type="character" w:customStyle="1" w:styleId="FontStyle21">
    <w:name w:val="Font Style21"/>
    <w:uiPriority w:val="99"/>
    <w:rsid w:val="00CA013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CA013D"/>
    <w:rPr>
      <w:rFonts w:ascii="Times New Roman" w:hAnsi="Times New Roman" w:cs="Times New Roman" w:hint="default"/>
      <w:sz w:val="22"/>
      <w:szCs w:val="22"/>
    </w:rPr>
  </w:style>
  <w:style w:type="table" w:styleId="aff0">
    <w:name w:val="Table Grid"/>
    <w:basedOn w:val="a1"/>
    <w:uiPriority w:val="59"/>
    <w:rsid w:val="00E603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10"/>
    <w:uiPriority w:val="99"/>
    <w:locked/>
    <w:rsid w:val="00385FE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qFormat/>
    <w:rsid w:val="00385FE0"/>
    <w:pPr>
      <w:widowControl/>
      <w:shd w:val="clear" w:color="auto" w:fill="FFFFFF"/>
      <w:autoSpaceDE/>
      <w:autoSpaceDN/>
      <w:spacing w:after="180" w:line="240" w:lineRule="atLeast"/>
    </w:pPr>
    <w:rPr>
      <w:rFonts w:eastAsia="Calibri"/>
      <w:b/>
      <w:bCs/>
      <w:sz w:val="27"/>
      <w:szCs w:val="27"/>
      <w:lang w:bidi="ar-SA"/>
    </w:rPr>
  </w:style>
  <w:style w:type="character" w:customStyle="1" w:styleId="23">
    <w:name w:val="Подпись к таблице (2)_"/>
    <w:link w:val="211"/>
    <w:uiPriority w:val="99"/>
    <w:locked/>
    <w:rsid w:val="00385FE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11">
    <w:name w:val="Подпись к таблице (2)1"/>
    <w:basedOn w:val="a"/>
    <w:link w:val="23"/>
    <w:uiPriority w:val="99"/>
    <w:rsid w:val="00385FE0"/>
    <w:pPr>
      <w:widowControl/>
      <w:shd w:val="clear" w:color="auto" w:fill="FFFFFF"/>
      <w:autoSpaceDE/>
      <w:autoSpaceDN/>
      <w:spacing w:line="240" w:lineRule="atLeast"/>
    </w:pPr>
    <w:rPr>
      <w:rFonts w:eastAsia="Calibri"/>
      <w:b/>
      <w:bCs/>
      <w:sz w:val="27"/>
      <w:szCs w:val="27"/>
      <w:lang w:bidi="ar-SA"/>
    </w:rPr>
  </w:style>
  <w:style w:type="character" w:customStyle="1" w:styleId="53">
    <w:name w:val="Основной текст (5)_"/>
    <w:link w:val="54"/>
    <w:uiPriority w:val="99"/>
    <w:locked/>
    <w:rsid w:val="00385FE0"/>
    <w:rPr>
      <w:rFonts w:ascii="Times New Roman" w:hAnsi="Times New Roman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385FE0"/>
    <w:pPr>
      <w:widowControl/>
      <w:shd w:val="clear" w:color="auto" w:fill="FFFFFF"/>
      <w:autoSpaceDE/>
      <w:autoSpaceDN/>
      <w:spacing w:line="240" w:lineRule="atLeast"/>
    </w:pPr>
    <w:rPr>
      <w:rFonts w:eastAsia="Calibri"/>
      <w:sz w:val="20"/>
      <w:szCs w:val="20"/>
      <w:lang w:bidi="ar-SA"/>
    </w:rPr>
  </w:style>
  <w:style w:type="paragraph" w:customStyle="1" w:styleId="62">
    <w:name w:val="Основной текст (6)"/>
    <w:basedOn w:val="a"/>
    <w:uiPriority w:val="99"/>
    <w:rsid w:val="00385FE0"/>
    <w:pPr>
      <w:widowControl/>
      <w:shd w:val="clear" w:color="auto" w:fill="FFFFFF"/>
      <w:autoSpaceDE/>
      <w:autoSpaceDN/>
      <w:spacing w:before="300" w:after="780" w:line="240" w:lineRule="atLeast"/>
    </w:pPr>
    <w:rPr>
      <w:rFonts w:eastAsia="Calibri"/>
      <w:i/>
      <w:iCs/>
      <w:sz w:val="27"/>
      <w:szCs w:val="27"/>
      <w:lang w:bidi="ar-SA"/>
    </w:rPr>
  </w:style>
  <w:style w:type="character" w:customStyle="1" w:styleId="aff1">
    <w:name w:val="Подпись к таблице_"/>
    <w:link w:val="15"/>
    <w:uiPriority w:val="99"/>
    <w:locked/>
    <w:rsid w:val="00385FE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1"/>
    <w:uiPriority w:val="99"/>
    <w:rsid w:val="00385FE0"/>
    <w:pPr>
      <w:widowControl/>
      <w:shd w:val="clear" w:color="auto" w:fill="FFFFFF"/>
      <w:autoSpaceDE/>
      <w:autoSpaceDN/>
      <w:spacing w:line="240" w:lineRule="atLeast"/>
    </w:pPr>
    <w:rPr>
      <w:rFonts w:eastAsia="Calibri"/>
      <w:sz w:val="27"/>
      <w:szCs w:val="27"/>
      <w:lang w:bidi="ar-SA"/>
    </w:rPr>
  </w:style>
  <w:style w:type="character" w:customStyle="1" w:styleId="540">
    <w:name w:val="Заголовок №5 (4)_"/>
    <w:link w:val="541"/>
    <w:uiPriority w:val="99"/>
    <w:locked/>
    <w:rsid w:val="00385FE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41">
    <w:name w:val="Заголовок №5 (4)"/>
    <w:basedOn w:val="a"/>
    <w:link w:val="540"/>
    <w:uiPriority w:val="99"/>
    <w:rsid w:val="00385FE0"/>
    <w:pPr>
      <w:widowControl/>
      <w:shd w:val="clear" w:color="auto" w:fill="FFFFFF"/>
      <w:autoSpaceDE/>
      <w:autoSpaceDN/>
      <w:spacing w:before="300" w:after="720" w:line="240" w:lineRule="atLeast"/>
      <w:jc w:val="both"/>
      <w:outlineLvl w:val="4"/>
    </w:pPr>
    <w:rPr>
      <w:rFonts w:eastAsia="Calibri"/>
      <w:sz w:val="27"/>
      <w:szCs w:val="27"/>
      <w:lang w:bidi="ar-SA"/>
    </w:rPr>
  </w:style>
  <w:style w:type="character" w:customStyle="1" w:styleId="34">
    <w:name w:val="Основной текст + Курсив3"/>
    <w:uiPriority w:val="99"/>
    <w:rsid w:val="00385FE0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2">
    <w:name w:val="Подпись к таблице"/>
    <w:uiPriority w:val="99"/>
    <w:rsid w:val="00385FE0"/>
    <w:rPr>
      <w:rFonts w:ascii="Times New Roman" w:hAnsi="Times New Roman"/>
      <w:sz w:val="27"/>
      <w:szCs w:val="27"/>
      <w:u w:val="single"/>
      <w:shd w:val="clear" w:color="auto" w:fill="FFFFFF"/>
    </w:rPr>
  </w:style>
  <w:style w:type="character" w:customStyle="1" w:styleId="620">
    <w:name w:val="Основной текст (6) + Не курсив2"/>
    <w:uiPriority w:val="99"/>
    <w:rsid w:val="00385FE0"/>
    <w:rPr>
      <w:rFonts w:ascii="Times New Roman" w:hAnsi="Times New Roman"/>
      <w:i w:val="0"/>
      <w:iCs w:val="0"/>
      <w:sz w:val="27"/>
      <w:szCs w:val="27"/>
      <w:shd w:val="clear" w:color="auto" w:fill="FFFFFF"/>
    </w:rPr>
  </w:style>
  <w:style w:type="character" w:customStyle="1" w:styleId="611">
    <w:name w:val="Основной текст (6) + Полужирный1"/>
    <w:aliases w:val="Не курсив1"/>
    <w:uiPriority w:val="99"/>
    <w:rsid w:val="00385FE0"/>
    <w:rPr>
      <w:rFonts w:ascii="Times New Roman" w:hAnsi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612">
    <w:name w:val="Основной текст (6) + Не курсив1"/>
    <w:uiPriority w:val="99"/>
    <w:rsid w:val="00385FE0"/>
    <w:rPr>
      <w:rFonts w:ascii="Times New Roman" w:hAnsi="Times New Roman"/>
      <w:i w:val="0"/>
      <w:iCs w:val="0"/>
      <w:sz w:val="27"/>
      <w:szCs w:val="27"/>
      <w:shd w:val="clear" w:color="auto" w:fill="FFFFFF"/>
    </w:rPr>
  </w:style>
  <w:style w:type="character" w:customStyle="1" w:styleId="24">
    <w:name w:val="Основной текст + Курсив2"/>
    <w:uiPriority w:val="99"/>
    <w:rsid w:val="00385FE0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paragraph" w:customStyle="1" w:styleId="txt">
    <w:name w:val="txt"/>
    <w:basedOn w:val="a"/>
    <w:rsid w:val="007E765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Default">
    <w:name w:val="Default"/>
    <w:rsid w:val="007E76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7E7654"/>
    <w:pPr>
      <w:adjustRightInd w:val="0"/>
      <w:spacing w:line="335" w:lineRule="exact"/>
      <w:jc w:val="center"/>
    </w:pPr>
    <w:rPr>
      <w:sz w:val="24"/>
      <w:szCs w:val="24"/>
      <w:lang w:bidi="ar-SA"/>
    </w:rPr>
  </w:style>
  <w:style w:type="paragraph" w:customStyle="1" w:styleId="Style31">
    <w:name w:val="Style31"/>
    <w:basedOn w:val="a"/>
    <w:uiPriority w:val="99"/>
    <w:rsid w:val="007E7654"/>
    <w:pPr>
      <w:adjustRightInd w:val="0"/>
      <w:spacing w:line="326" w:lineRule="exact"/>
      <w:ind w:firstLine="677"/>
      <w:jc w:val="both"/>
    </w:pPr>
    <w:rPr>
      <w:sz w:val="24"/>
      <w:szCs w:val="24"/>
      <w:lang w:bidi="ar-SA"/>
    </w:rPr>
  </w:style>
  <w:style w:type="paragraph" w:customStyle="1" w:styleId="Style35">
    <w:name w:val="Style35"/>
    <w:basedOn w:val="a"/>
    <w:uiPriority w:val="99"/>
    <w:qFormat/>
    <w:rsid w:val="007E7654"/>
    <w:pPr>
      <w:adjustRightInd w:val="0"/>
    </w:pPr>
    <w:rPr>
      <w:sz w:val="24"/>
      <w:szCs w:val="24"/>
      <w:lang w:bidi="ar-SA"/>
    </w:rPr>
  </w:style>
  <w:style w:type="paragraph" w:customStyle="1" w:styleId="Style23">
    <w:name w:val="Style23"/>
    <w:basedOn w:val="a"/>
    <w:uiPriority w:val="99"/>
    <w:rsid w:val="007E7654"/>
    <w:pPr>
      <w:adjustRightInd w:val="0"/>
      <w:jc w:val="center"/>
    </w:pPr>
    <w:rPr>
      <w:sz w:val="24"/>
      <w:szCs w:val="24"/>
      <w:lang w:bidi="ar-SA"/>
    </w:rPr>
  </w:style>
  <w:style w:type="paragraph" w:customStyle="1" w:styleId="Style8">
    <w:name w:val="Style8"/>
    <w:basedOn w:val="a"/>
    <w:uiPriority w:val="99"/>
    <w:rsid w:val="007E7654"/>
    <w:pPr>
      <w:adjustRightInd w:val="0"/>
    </w:pPr>
    <w:rPr>
      <w:sz w:val="24"/>
      <w:szCs w:val="24"/>
      <w:lang w:bidi="ar-SA"/>
    </w:rPr>
  </w:style>
  <w:style w:type="paragraph" w:customStyle="1" w:styleId="Style58">
    <w:name w:val="Style58"/>
    <w:basedOn w:val="a"/>
    <w:uiPriority w:val="99"/>
    <w:rsid w:val="007E7654"/>
    <w:pPr>
      <w:adjustRightInd w:val="0"/>
    </w:pPr>
    <w:rPr>
      <w:sz w:val="24"/>
      <w:szCs w:val="24"/>
      <w:lang w:bidi="ar-SA"/>
    </w:rPr>
  </w:style>
  <w:style w:type="paragraph" w:customStyle="1" w:styleId="Style64">
    <w:name w:val="Style64"/>
    <w:basedOn w:val="a"/>
    <w:uiPriority w:val="99"/>
    <w:rsid w:val="007E7654"/>
    <w:pPr>
      <w:adjustRightInd w:val="0"/>
      <w:spacing w:line="331" w:lineRule="exact"/>
    </w:pPr>
    <w:rPr>
      <w:sz w:val="24"/>
      <w:szCs w:val="24"/>
      <w:lang w:bidi="ar-SA"/>
    </w:rPr>
  </w:style>
  <w:style w:type="paragraph" w:customStyle="1" w:styleId="-">
    <w:name w:val="А - об"/>
    <w:basedOn w:val="a"/>
    <w:uiPriority w:val="99"/>
    <w:rsid w:val="007E7654"/>
    <w:pPr>
      <w:widowControl/>
      <w:autoSpaceDE/>
      <w:autoSpaceDN/>
      <w:spacing w:line="360" w:lineRule="auto"/>
      <w:ind w:firstLine="397"/>
    </w:pPr>
    <w:rPr>
      <w:b/>
      <w:sz w:val="20"/>
      <w:szCs w:val="20"/>
      <w:lang w:bidi="ar-SA"/>
    </w:rPr>
  </w:style>
  <w:style w:type="paragraph" w:customStyle="1" w:styleId="16">
    <w:name w:val="Обычный1"/>
    <w:uiPriority w:val="99"/>
    <w:rsid w:val="007E7654"/>
    <w:rPr>
      <w:rFonts w:ascii="Times New Roman" w:eastAsia="Times New Roman" w:hAnsi="Times New Roman"/>
    </w:rPr>
  </w:style>
  <w:style w:type="paragraph" w:customStyle="1" w:styleId="Style214">
    <w:name w:val="Style214"/>
    <w:basedOn w:val="a"/>
    <w:qFormat/>
    <w:rsid w:val="007E7654"/>
    <w:pPr>
      <w:widowControl/>
      <w:autoSpaceDE/>
      <w:autoSpaceDN/>
      <w:spacing w:line="322" w:lineRule="exact"/>
      <w:ind w:firstLine="557"/>
      <w:jc w:val="both"/>
    </w:pPr>
    <w:rPr>
      <w:sz w:val="20"/>
      <w:szCs w:val="20"/>
      <w:lang w:bidi="ar-SA"/>
    </w:rPr>
  </w:style>
  <w:style w:type="paragraph" w:customStyle="1" w:styleId="ReportMain">
    <w:name w:val="Report_Main"/>
    <w:basedOn w:val="a"/>
    <w:qFormat/>
    <w:rsid w:val="007E7654"/>
    <w:pPr>
      <w:widowControl/>
      <w:autoSpaceDE/>
      <w:autoSpaceDN/>
    </w:pPr>
    <w:rPr>
      <w:sz w:val="24"/>
      <w:szCs w:val="24"/>
      <w:lang w:bidi="ar-SA"/>
    </w:rPr>
  </w:style>
  <w:style w:type="character" w:customStyle="1" w:styleId="FontStyle75">
    <w:name w:val="Font Style75"/>
    <w:uiPriority w:val="99"/>
    <w:qFormat/>
    <w:rsid w:val="007E765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6">
    <w:name w:val="Font Style76"/>
    <w:uiPriority w:val="99"/>
    <w:qFormat/>
    <w:rsid w:val="007E7654"/>
    <w:rPr>
      <w:rFonts w:ascii="Times New Roman" w:hAnsi="Times New Roman" w:cs="Times New Roman" w:hint="default"/>
      <w:sz w:val="26"/>
      <w:szCs w:val="26"/>
    </w:rPr>
  </w:style>
  <w:style w:type="character" w:customStyle="1" w:styleId="FontStyle86">
    <w:name w:val="Font Style86"/>
    <w:uiPriority w:val="99"/>
    <w:rsid w:val="007E7654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84">
    <w:name w:val="Font Style84"/>
    <w:uiPriority w:val="99"/>
    <w:rsid w:val="007E765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CharStyle0">
    <w:name w:val="CharStyle0"/>
    <w:rsid w:val="007E76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4"/>
      <w:szCs w:val="24"/>
    </w:rPr>
  </w:style>
  <w:style w:type="character" w:customStyle="1" w:styleId="FontStyle13">
    <w:name w:val="Font Style13"/>
    <w:uiPriority w:val="99"/>
    <w:rsid w:val="007E7654"/>
    <w:rPr>
      <w:rFonts w:ascii="Times New Roman" w:hAnsi="Times New Roman" w:cs="Times New Roman" w:hint="default"/>
      <w:sz w:val="26"/>
      <w:szCs w:val="26"/>
    </w:rPr>
  </w:style>
  <w:style w:type="character" w:styleId="aff3">
    <w:name w:val="Emphasis"/>
    <w:uiPriority w:val="20"/>
    <w:qFormat/>
    <w:rsid w:val="007E7654"/>
    <w:rPr>
      <w:i/>
      <w:iCs/>
    </w:rPr>
  </w:style>
  <w:style w:type="paragraph" w:styleId="aff4">
    <w:name w:val="Block Text"/>
    <w:basedOn w:val="a"/>
    <w:semiHidden/>
    <w:unhideWhenUsed/>
    <w:rsid w:val="0070793F"/>
    <w:pPr>
      <w:widowControl/>
      <w:tabs>
        <w:tab w:val="left" w:pos="8931"/>
        <w:tab w:val="left" w:pos="9072"/>
        <w:tab w:val="left" w:pos="9214"/>
      </w:tabs>
      <w:autoSpaceDE/>
      <w:autoSpaceDN/>
      <w:ind w:left="567" w:right="850"/>
      <w:jc w:val="center"/>
    </w:pPr>
    <w:rPr>
      <w:b/>
      <w:spacing w:val="20"/>
      <w:sz w:val="28"/>
      <w:szCs w:val="20"/>
      <w:lang w:bidi="ar-SA"/>
    </w:rPr>
  </w:style>
  <w:style w:type="character" w:customStyle="1" w:styleId="18">
    <w:name w:val="Основной текст (18)_"/>
    <w:link w:val="180"/>
    <w:uiPriority w:val="99"/>
    <w:locked/>
    <w:rsid w:val="00F100BD"/>
    <w:rPr>
      <w:rFonts w:ascii="Times New Roman" w:hAnsi="Times New Roman"/>
      <w:i/>
      <w:iCs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F100BD"/>
    <w:pPr>
      <w:widowControl/>
      <w:shd w:val="clear" w:color="auto" w:fill="FFFFFF"/>
      <w:autoSpaceDE/>
      <w:autoSpaceDN/>
      <w:spacing w:line="259" w:lineRule="exact"/>
      <w:jc w:val="center"/>
    </w:pPr>
    <w:rPr>
      <w:rFonts w:eastAsia="Calibri"/>
      <w:i/>
      <w:iCs/>
      <w:sz w:val="20"/>
      <w:szCs w:val="20"/>
      <w:lang w:bidi="ar-SA"/>
    </w:rPr>
  </w:style>
  <w:style w:type="character" w:customStyle="1" w:styleId="181">
    <w:name w:val="Основной текст (18) + Не курсив"/>
    <w:uiPriority w:val="99"/>
    <w:rsid w:val="00F100BD"/>
    <w:rPr>
      <w:rFonts w:ascii="Times New Roman" w:hAnsi="Times New Roman"/>
      <w:i w:val="0"/>
      <w:iCs w:val="0"/>
      <w:shd w:val="clear" w:color="auto" w:fill="FFFFFF"/>
    </w:rPr>
  </w:style>
  <w:style w:type="character" w:customStyle="1" w:styleId="55">
    <w:name w:val="Основной текст (5) + Курсив"/>
    <w:uiPriority w:val="99"/>
    <w:rsid w:val="00F100BD"/>
    <w:rPr>
      <w:rFonts w:ascii="Times New Roman" w:hAnsi="Times New Roman"/>
      <w:i/>
      <w:iCs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2E5925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2E5925"/>
    <w:pPr>
      <w:widowControl/>
      <w:shd w:val="clear" w:color="auto" w:fill="FFFFFF"/>
      <w:autoSpaceDE/>
      <w:autoSpaceDN/>
      <w:spacing w:line="250" w:lineRule="exact"/>
    </w:pPr>
    <w:rPr>
      <w:rFonts w:eastAsia="Calibri"/>
      <w:b/>
      <w:bCs/>
      <w:i/>
      <w:iCs/>
      <w:lang w:bidi="ar-SA"/>
    </w:rPr>
  </w:style>
  <w:style w:type="character" w:customStyle="1" w:styleId="240">
    <w:name w:val="Основной текст (24)_"/>
    <w:link w:val="241"/>
    <w:uiPriority w:val="99"/>
    <w:locked/>
    <w:rsid w:val="002E5925"/>
    <w:rPr>
      <w:rFonts w:ascii="MS Reference Sans Serif" w:hAnsi="MS Reference Sans Serif" w:cs="MS Reference Sans Serif"/>
      <w:noProof/>
      <w:sz w:val="22"/>
      <w:szCs w:val="22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2E5925"/>
    <w:pPr>
      <w:widowControl/>
      <w:shd w:val="clear" w:color="auto" w:fill="FFFFFF"/>
      <w:autoSpaceDE/>
      <w:autoSpaceDN/>
      <w:spacing w:before="120" w:line="240" w:lineRule="atLeast"/>
    </w:pPr>
    <w:rPr>
      <w:rFonts w:ascii="MS Reference Sans Serif" w:eastAsia="Calibri" w:hAnsi="MS Reference Sans Serif"/>
      <w:noProof/>
      <w:lang w:bidi="ar-SA"/>
    </w:rPr>
  </w:style>
  <w:style w:type="character" w:customStyle="1" w:styleId="131">
    <w:name w:val="Основной текст (13) + Курсив1"/>
    <w:uiPriority w:val="99"/>
    <w:rsid w:val="002E5925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110">
    <w:name w:val="Основной текст (11) + Не курсив1"/>
    <w:uiPriority w:val="99"/>
    <w:rsid w:val="002E5925"/>
    <w:rPr>
      <w:rFonts w:ascii="Times New Roman" w:hAnsi="Times New Roman"/>
      <w:i w:val="0"/>
      <w:iCs w:val="0"/>
      <w:spacing w:val="0"/>
      <w:sz w:val="22"/>
      <w:szCs w:val="22"/>
      <w:shd w:val="clear" w:color="auto" w:fill="FFFFFF"/>
    </w:rPr>
  </w:style>
  <w:style w:type="table" w:customStyle="1" w:styleId="511">
    <w:name w:val="Сетка таблицы51"/>
    <w:basedOn w:val="a1"/>
    <w:uiPriority w:val="59"/>
    <w:rsid w:val="004802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OC Heading"/>
    <w:basedOn w:val="1"/>
    <w:next w:val="a"/>
    <w:uiPriority w:val="39"/>
    <w:semiHidden/>
    <w:unhideWhenUsed/>
    <w:qFormat/>
    <w:rsid w:val="0041792C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="Cambria" w:hAnsi="Cambria"/>
      <w:color w:val="365F91"/>
      <w:sz w:val="28"/>
      <w:szCs w:val="28"/>
      <w:lang w:eastAsia="en-US" w:bidi="ar-SA"/>
    </w:rPr>
  </w:style>
  <w:style w:type="character" w:customStyle="1" w:styleId="FontStyle77">
    <w:name w:val="Font Style77"/>
    <w:uiPriority w:val="99"/>
    <w:rsid w:val="00733A24"/>
    <w:rPr>
      <w:rFonts w:ascii="Times New Roman" w:hAnsi="Times New Roman" w:cs="Times New Roman" w:hint="default"/>
      <w:sz w:val="22"/>
      <w:szCs w:val="22"/>
    </w:rPr>
  </w:style>
  <w:style w:type="paragraph" w:customStyle="1" w:styleId="25">
    <w:name w:val="Обычный2"/>
    <w:rsid w:val="00BA06D9"/>
    <w:pPr>
      <w:widowControl w:val="0"/>
      <w:ind w:firstLine="300"/>
      <w:jc w:val="both"/>
    </w:pPr>
    <w:rPr>
      <w:rFonts w:ascii="Times New Roman" w:eastAsia="Times New Roman" w:hAnsi="Times New Roman"/>
      <w:snapToGrid w:val="0"/>
      <w:sz w:val="18"/>
    </w:rPr>
  </w:style>
  <w:style w:type="paragraph" w:customStyle="1" w:styleId="WW-">
    <w:name w:val="WW-Базовый"/>
    <w:rsid w:val="004E735F"/>
    <w:pPr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17">
    <w:name w:val="Неразрешенное упоминание1"/>
    <w:uiPriority w:val="99"/>
    <w:semiHidden/>
    <w:unhideWhenUsed/>
    <w:rsid w:val="00EE1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0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2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8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2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deks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arant.ru" TargetMode="External"/><Relationship Id="rId17" Type="http://schemas.openxmlformats.org/officeDocument/2006/relationships/hyperlink" Target="http://www.znaniu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i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cd-ilibrary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ok.ru" TargetMode="External"/><Relationship Id="rId10" Type="http://schemas.openxmlformats.org/officeDocument/2006/relationships/hyperlink" Target="http://webofscience.com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copus.com" TargetMode="External"/><Relationship Id="rId14" Type="http://schemas.openxmlformats.org/officeDocument/2006/relationships/hyperlink" Target="http://www.iprbook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BECF-883E-4242-96FE-92A94352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5237</Words>
  <Characters>29854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35021</CharactersWithSpaces>
  <SharedDoc>false</SharedDoc>
  <HLinks>
    <vt:vector size="90" baseType="variant">
      <vt:variant>
        <vt:i4>6225992</vt:i4>
      </vt:variant>
      <vt:variant>
        <vt:i4>87</vt:i4>
      </vt:variant>
      <vt:variant>
        <vt:i4>0</vt:i4>
      </vt:variant>
      <vt:variant>
        <vt:i4>5</vt:i4>
      </vt:variant>
      <vt:variant>
        <vt:lpwstr>http://de.unecon.ru/</vt:lpwstr>
      </vt:variant>
      <vt:variant>
        <vt:lpwstr/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_Toc517767443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_Toc517767442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_Toc517767441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_Toc517767440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_Toc517767439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_Toc517767438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_Toc517767437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_Toc517767436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_Toc517767435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_Toc517767434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_Toc517767433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_Toc517767432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_Toc517767431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_Toc517767430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Шаповалова</dc:creator>
  <cp:lastModifiedBy>user</cp:lastModifiedBy>
  <cp:revision>5</cp:revision>
  <cp:lastPrinted>2022-04-01T16:53:00Z</cp:lastPrinted>
  <dcterms:created xsi:type="dcterms:W3CDTF">2023-09-27T09:00:00Z</dcterms:created>
  <dcterms:modified xsi:type="dcterms:W3CDTF">2023-09-27T13:50:00Z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2018-02-02T00:00:00Z</vt:filetime>
  </property>
</Properties>
</file>