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BC" w:rsidRPr="00D036BC" w:rsidRDefault="00D036BC" w:rsidP="00D03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36BC">
        <w:rPr>
          <w:rFonts w:ascii="Times New Roman" w:hAnsi="Times New Roman" w:cs="Times New Roman"/>
          <w:sz w:val="28"/>
          <w:szCs w:val="28"/>
        </w:rPr>
        <w:t xml:space="preserve">Выдержка из </w:t>
      </w:r>
      <w:r w:rsidRPr="00D036BC">
        <w:rPr>
          <w:rFonts w:ascii="Times New Roman" w:hAnsi="Times New Roman" w:cs="Times New Roman"/>
          <w:sz w:val="28"/>
          <w:szCs w:val="28"/>
        </w:rPr>
        <w:t xml:space="preserve">Положения </w:t>
      </w:r>
      <w:bookmarkStart w:id="0" w:name="_Hlk116570252"/>
      <w:r w:rsidRPr="00D036BC">
        <w:rPr>
          <w:rFonts w:ascii="Times New Roman" w:hAnsi="Times New Roman" w:cs="Times New Roman"/>
          <w:sz w:val="28"/>
          <w:szCs w:val="28"/>
        </w:rPr>
        <w:t>о вступительных испытаниях при приеме на обучение по образовательным программам высшего образования</w:t>
      </w:r>
      <w:bookmarkEnd w:id="0"/>
      <w:r w:rsidRPr="00D036BC">
        <w:rPr>
          <w:rFonts w:ascii="Times New Roman" w:hAnsi="Times New Roman" w:cs="Times New Roman"/>
          <w:sz w:val="28"/>
          <w:szCs w:val="28"/>
        </w:rPr>
        <w:t>– программам подготовки научных и научно-педагогических кадров</w:t>
      </w:r>
      <w:r w:rsidRPr="00D036B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3007494"/>
      <w:r w:rsidRPr="00D036BC">
        <w:rPr>
          <w:rFonts w:ascii="Times New Roman" w:hAnsi="Times New Roman" w:cs="Times New Roman"/>
          <w:sz w:val="28"/>
          <w:szCs w:val="28"/>
        </w:rPr>
        <w:t>№25-10-22-</w:t>
      </w:r>
      <w:bookmarkEnd w:id="1"/>
      <w:r w:rsidRPr="00D036BC">
        <w:rPr>
          <w:rFonts w:ascii="Times New Roman" w:hAnsi="Times New Roman" w:cs="Times New Roman"/>
          <w:sz w:val="28"/>
          <w:szCs w:val="28"/>
        </w:rPr>
        <w:t>ВИ</w:t>
      </w:r>
      <w:r w:rsidRPr="00D036BC">
        <w:rPr>
          <w:rFonts w:ascii="Times New Roman" w:hAnsi="Times New Roman" w:cs="Times New Roman"/>
          <w:sz w:val="28"/>
          <w:szCs w:val="28"/>
        </w:rPr>
        <w:t xml:space="preserve"> от </w:t>
      </w:r>
      <w:r w:rsidRPr="00D036BC">
        <w:rPr>
          <w:rFonts w:ascii="Times New Roman" w:hAnsi="Times New Roman" w:cs="Times New Roman"/>
          <w:sz w:val="28"/>
          <w:szCs w:val="28"/>
        </w:rPr>
        <w:t>25.10.2022 г.</w:t>
      </w:r>
      <w:r w:rsidRPr="00D036BC">
        <w:rPr>
          <w:rFonts w:ascii="Times New Roman" w:hAnsi="Times New Roman" w:cs="Times New Roman"/>
          <w:spacing w:val="40"/>
          <w:sz w:val="28"/>
          <w:szCs w:val="28"/>
        </w:rPr>
        <w:tab/>
      </w:r>
    </w:p>
    <w:p w:rsidR="00D036BC" w:rsidRDefault="00D036BC" w:rsidP="00D03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6BC" w:rsidRPr="00D036BC" w:rsidRDefault="00D036BC" w:rsidP="00D036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36BC" w:rsidRPr="00036F29" w:rsidRDefault="00D036BC" w:rsidP="00D036BC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6F29">
        <w:rPr>
          <w:rFonts w:ascii="Times New Roman" w:hAnsi="Times New Roman" w:cs="Times New Roman"/>
          <w:b/>
          <w:bCs/>
          <w:sz w:val="28"/>
          <w:szCs w:val="28"/>
        </w:rPr>
        <w:t>Особенности проведения вступительных испытаний с применением дистанционных технологий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36BC" w:rsidRPr="00D036BC" w:rsidRDefault="00D036BC" w:rsidP="00D036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036BC" w:rsidRPr="00D036BC" w:rsidRDefault="00D036BC" w:rsidP="00D036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036BC" w:rsidRPr="00D036BC" w:rsidRDefault="00D036BC" w:rsidP="00D036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036BC" w:rsidRPr="00D036BC" w:rsidRDefault="00D036BC" w:rsidP="00D036B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036BC" w:rsidRPr="003F4316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16">
        <w:rPr>
          <w:rFonts w:ascii="Times New Roman" w:hAnsi="Times New Roman" w:cs="Times New Roman"/>
          <w:sz w:val="28"/>
          <w:szCs w:val="28"/>
        </w:rPr>
        <w:t xml:space="preserve"> Учетные данные (логин, пароль) или ссылка для подключения - допуска на портал прохождения вступительного испытания доводятся до поступающего не позднее чем за 1 день до начала вступительного испытания путем размещения соответствующих сведений в личном кабинете поступающего.</w:t>
      </w:r>
    </w:p>
    <w:p w:rsid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Поступающим необходимо ознакомиться с техническими требованиями к участию во вступительных испытаниях с применением дистанционных технологий, обеспечить себе рабочее место, соответствующее данным требованиям, обеспечить наличие оборудования, необходимого для прохождения вступительного испытания.</w:t>
      </w:r>
    </w:p>
    <w:p w:rsid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EFD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к оборудованию (рабочей станции):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компьютер или ноутбук;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операционная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7-10;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постоянное и стабильное Интернет-соединение;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исправных и включенных динамиков (наушников) и микрофона (встроенных или внешних);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исправной и включенной веб-камеры - встроенной или внешней;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7EFD">
        <w:rPr>
          <w:rFonts w:ascii="Times New Roman" w:hAnsi="Times New Roman" w:cs="Times New Roman"/>
          <w:sz w:val="28"/>
          <w:szCs w:val="28"/>
        </w:rPr>
        <w:t xml:space="preserve">установленная программа электронной площадки  </w:t>
      </w:r>
      <w:hyperlink r:id="rId5" w:history="1">
        <w:proofErr w:type="spellStart"/>
        <w:r w:rsidRPr="007B7EFD">
          <w:rPr>
            <w:rStyle w:val="a3"/>
            <w:rFonts w:ascii="Times New Roman" w:hAnsi="Times New Roman" w:cs="Times New Roman"/>
            <w:sz w:val="28"/>
            <w:szCs w:val="28"/>
          </w:rPr>
          <w:t>Webinar</w:t>
        </w:r>
        <w:proofErr w:type="spellEnd"/>
      </w:hyperlink>
      <w:r w:rsidRPr="007B7EFD">
        <w:rPr>
          <w:rFonts w:ascii="Times New Roman" w:hAnsi="Times New Roman" w:cs="Times New Roman"/>
          <w:sz w:val="28"/>
          <w:szCs w:val="28"/>
        </w:rPr>
        <w:t>.</w:t>
      </w:r>
    </w:p>
    <w:p w:rsid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рабочему месту: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посторонних шумов, препятствующих сдаче вступительного 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 помещении третьих лиц, за исключением ассистентов (помощников) технического сопровождения лиц с ограниченными возможностями здоровья и инвалидов (по заявлению на предоставление специальных условий);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достаточный уровень освещенности.</w:t>
      </w:r>
    </w:p>
    <w:p w:rsidR="00D036BC" w:rsidRPr="003F4316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 обязаны подключиться к сеансу связи для прохождения </w:t>
      </w:r>
      <w:r w:rsidRPr="003F4316">
        <w:rPr>
          <w:rFonts w:ascii="Times New Roman" w:hAnsi="Times New Roman" w:cs="Times New Roman"/>
          <w:sz w:val="28"/>
          <w:szCs w:val="28"/>
        </w:rPr>
        <w:t>идентификации личности не позднее чем за 20 минут до времени проведения вступительного испытания.</w:t>
      </w:r>
    </w:p>
    <w:p w:rsid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не предоставляет оборудование поступающим для прохождения вступительного испытания с применением дистанционных технологий, а также не несет ответственности в случае наличия технических проблем на стороне поступающего.</w:t>
      </w:r>
    </w:p>
    <w:p w:rsid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проведения вступительного испытания поступающему запрещено общаться с третьими лицами, покидать помещение прохождения вступительного испытания без разрешения организатора, выключать звук или видеоизображение, представлять доступ к компьютеру третьим лицам, в том числе через средства удаленного доступа, использовать более одного средства вывода изображения (монитор, проектор, ТВ), одной клавиатуры, одного манипулятора (мышь,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трекпад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джойстик и др.). </w:t>
      </w:r>
    </w:p>
    <w:p w:rsidR="00D036BC" w:rsidRDefault="00D036BC" w:rsidP="00D036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монитора должна быть только одна вкладка с порталом проведения вступительного испытания, иные вкладки и (или) программы, окна браузера должны быть закрыты.</w:t>
      </w:r>
    </w:p>
    <w:p w:rsidR="00D036BC" w:rsidRPr="00DC63B3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B3">
        <w:rPr>
          <w:rFonts w:ascii="Times New Roman" w:hAnsi="Times New Roman" w:cs="Times New Roman"/>
          <w:sz w:val="28"/>
          <w:szCs w:val="28"/>
        </w:rPr>
        <w:t xml:space="preserve">При отсутствии изображения с камеры поступающего и (или) его демонстрации экрана, секретарь объявляет технический перерыв для устранения неполадок </w:t>
      </w:r>
      <w:proofErr w:type="gramStart"/>
      <w:r w:rsidRPr="00DC63B3">
        <w:rPr>
          <w:rFonts w:ascii="Times New Roman" w:hAnsi="Times New Roman" w:cs="Times New Roman"/>
          <w:sz w:val="28"/>
          <w:szCs w:val="28"/>
        </w:rPr>
        <w:t>поступающим  -</w:t>
      </w:r>
      <w:proofErr w:type="gramEnd"/>
      <w:r w:rsidRPr="00DC63B3">
        <w:rPr>
          <w:rFonts w:ascii="Times New Roman" w:hAnsi="Times New Roman" w:cs="Times New Roman"/>
          <w:sz w:val="28"/>
          <w:szCs w:val="28"/>
        </w:rPr>
        <w:t xml:space="preserve"> 15 минут.  </w:t>
      </w:r>
    </w:p>
    <w:p w:rsid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B3">
        <w:rPr>
          <w:rFonts w:ascii="Times New Roman" w:hAnsi="Times New Roman" w:cs="Times New Roman"/>
          <w:sz w:val="28"/>
          <w:szCs w:val="28"/>
        </w:rPr>
        <w:t xml:space="preserve">В случае, если у членов экзаменационной комиссии возникли сбои технических средств при подключении и необходимый кворум при этом сохраняется, заседание проводится в обычном режиме, если при этом отсутствует необходимый кворум заседание признается несостоявшимся и переносится на другое время с отправкой сообщения всем участникам по электронной почте или мобильной связи. </w:t>
      </w:r>
    </w:p>
    <w:p w:rsidR="00D036BC" w:rsidRPr="003F4316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316">
        <w:rPr>
          <w:rFonts w:ascii="Times New Roman" w:hAnsi="Times New Roman" w:cs="Times New Roman"/>
          <w:sz w:val="28"/>
          <w:szCs w:val="28"/>
        </w:rPr>
        <w:t>Ответственный за техническое сопровождение составляет протокол, в котором описывает характер технического сбоя, а также указывает новые дату и время перенесенного вступительного испытания.</w:t>
      </w:r>
    </w:p>
    <w:p w:rsid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B3">
        <w:rPr>
          <w:rFonts w:ascii="Times New Roman" w:hAnsi="Times New Roman" w:cs="Times New Roman"/>
          <w:sz w:val="28"/>
          <w:szCs w:val="28"/>
        </w:rPr>
        <w:t xml:space="preserve"> Во время прохождения вступительного испытания, результат может быть аннулирован в случае нарушения порядка принятия вступительного испытания. Составляется акт о </w:t>
      </w:r>
      <w:proofErr w:type="spellStart"/>
      <w:r w:rsidRPr="00DC63B3">
        <w:rPr>
          <w:rFonts w:ascii="Times New Roman" w:hAnsi="Times New Roman" w:cs="Times New Roman"/>
          <w:sz w:val="28"/>
          <w:szCs w:val="28"/>
        </w:rPr>
        <w:t>непрохождении</w:t>
      </w:r>
      <w:proofErr w:type="spellEnd"/>
      <w:r w:rsidRPr="00DC63B3">
        <w:rPr>
          <w:rFonts w:ascii="Times New Roman" w:hAnsi="Times New Roman" w:cs="Times New Roman"/>
          <w:sz w:val="28"/>
          <w:szCs w:val="28"/>
        </w:rPr>
        <w:t xml:space="preserve"> вступительного испытания (приложение №1 к положению).</w:t>
      </w:r>
    </w:p>
    <w:p w:rsidR="00636F96" w:rsidRPr="00D036BC" w:rsidRDefault="00D036BC" w:rsidP="00D036B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3B3">
        <w:rPr>
          <w:rFonts w:ascii="Times New Roman" w:hAnsi="Times New Roman" w:cs="Times New Roman"/>
          <w:sz w:val="28"/>
          <w:szCs w:val="28"/>
        </w:rPr>
        <w:t>В качестве канала экстренной связи с экзаменационной комиссией или ответственным за техническое сопровождение вступительного испытания при устранении технических сбоев допускается ис</w:t>
      </w:r>
      <w:r>
        <w:rPr>
          <w:rFonts w:ascii="Times New Roman" w:hAnsi="Times New Roman" w:cs="Times New Roman"/>
          <w:sz w:val="28"/>
          <w:szCs w:val="28"/>
        </w:rPr>
        <w:t>пользование мобильного телефона.</w:t>
      </w:r>
      <w:bookmarkStart w:id="2" w:name="_GoBack"/>
      <w:bookmarkEnd w:id="2"/>
    </w:p>
    <w:sectPr w:rsidR="00636F96" w:rsidRPr="00D0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3CAF"/>
    <w:multiLevelType w:val="multilevel"/>
    <w:tmpl w:val="ACAA96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28E62CEA"/>
    <w:multiLevelType w:val="hybridMultilevel"/>
    <w:tmpl w:val="02C468C0"/>
    <w:lvl w:ilvl="0" w:tplc="1BDAEDC4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BC"/>
    <w:rsid w:val="005E14C0"/>
    <w:rsid w:val="00636F96"/>
    <w:rsid w:val="00D0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2F5"/>
  <w15:chartTrackingRefBased/>
  <w15:docId w15:val="{23D104A7-BB25-40A0-9C9A-C652BCF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6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6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in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2023-04-28T14:01:00Z</dcterms:created>
  <dcterms:modified xsi:type="dcterms:W3CDTF">2023-04-28T14:07:00Z</dcterms:modified>
</cp:coreProperties>
</file>